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2D85" w14:textId="3BC415C6" w:rsidR="00B2214A" w:rsidRPr="00B13EC8" w:rsidRDefault="00475F71" w:rsidP="00B2214A">
      <w:pPr>
        <w:jc w:val="right"/>
        <w:rPr>
          <w:rFonts w:ascii="Cambria" w:hAnsi="Cambria"/>
          <w:b/>
          <w:sz w:val="36"/>
          <w:szCs w:val="20"/>
          <w:u w:val="single"/>
          <w:lang w:val="es-ES_tradnl"/>
        </w:rPr>
      </w:pPr>
      <w:r>
        <w:rPr>
          <w:rFonts w:ascii="Cambria" w:hAnsi="Cambria" w:cs="Arial"/>
          <w:noProof/>
          <w:sz w:val="36"/>
        </w:rPr>
        <w:pict w14:anchorId="26E96E0A">
          <v:group id="_x0000_s1026" style="position:absolute;left:0;text-align:left;margin-left:1.85pt;margin-top:29.35pt;width:342pt;height:108pt;z-index:-251658240" coordorigin="2241,1444" coordsize="6840,2160" wrapcoords="4358 -300 4358 2100 142 3300 -95 3300 -95 13650 3268 14100 3268 21600 7295 21600 7295 16500 21600 16500 21600 15900 7295 14100 7342 11700 7768 9600 7768 -300 4358 -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41;top:1804;width:1440;height:996;mso-wrap-edited:f" wrapcoords="-49 0 -49 21529 21600 21529 21600 0 -49 0" stroked="t">
              <v:imagedata r:id="rId7" o:title="LgCesplam-1"/>
            </v:shape>
            <v:line id="_x0000_s1028" style="position:absolute;mso-wrap-edited:f" from="4041,3064" to="9081,3064" wrapcoords="-129 0 -129 0 21664 0 21664 0 -129 0" strokeweight="2.25pt"/>
            <v:shape id="_x0000_s1029" type="#_x0000_t75" style="position:absolute;left:3681;top:1444;width:975;height:975;mso-wrap-edited:f" o:preferrelative="f" wrapcoords="-997 -665 -997 21932 22597 21932 22597 -665 -997 -665" fillcolor="yellow" stroked="t" strokeweight="1.5pt">
              <v:imagedata r:id="rId8" o:title="tarjeta"/>
              <o:lock v:ext="edit" aspectratio="f"/>
            </v:shape>
            <v:shape id="_x0000_s1030" type="#_x0000_t75" style="position:absolute;left:3321;top:2164;width:1199;height:1440;mso-wrap-edited:f" wrapcoords="-49 0 -49 21563 21600 21563 21600 0 -49 0" stroked="t">
              <v:imagedata r:id="rId9" o:title="1040"/>
              <o:lock v:ext="edit" aspectratio="f"/>
            </v:shape>
            <w10:wrap type="tight"/>
          </v:group>
        </w:pict>
      </w:r>
      <w:r w:rsidR="00B2214A">
        <w:rPr>
          <w:rFonts w:ascii="Cambria" w:hAnsi="Cambria"/>
          <w:b/>
          <w:sz w:val="36"/>
          <w:szCs w:val="20"/>
          <w:u w:val="single"/>
          <w:lang w:val="es-ES_tradnl"/>
        </w:rPr>
        <w:t xml:space="preserve">AFC sobre la </w:t>
      </w:r>
      <w:r w:rsidR="007E018B">
        <w:rPr>
          <w:rFonts w:ascii="Cambria" w:hAnsi="Cambria"/>
          <w:b/>
          <w:sz w:val="36"/>
          <w:szCs w:val="20"/>
          <w:u w:val="single"/>
          <w:lang w:val="es-ES_tradnl"/>
        </w:rPr>
        <w:t>Fraternidad universal</w:t>
      </w:r>
    </w:p>
    <w:p w14:paraId="324A0C7A" w14:textId="77777777" w:rsidR="00B2214A" w:rsidRPr="00B13EC8" w:rsidRDefault="00B2214A" w:rsidP="00B2214A">
      <w:pPr>
        <w:jc w:val="right"/>
        <w:rPr>
          <w:rFonts w:ascii="Cambria" w:hAnsi="Cambria"/>
          <w:b/>
          <w:sz w:val="36"/>
          <w:szCs w:val="20"/>
          <w:u w:val="single"/>
          <w:lang w:val="es-ES_tradnl"/>
        </w:rPr>
      </w:pPr>
    </w:p>
    <w:p w14:paraId="5DCD70E5" w14:textId="21D00CFD" w:rsidR="00B2214A" w:rsidRPr="00C40684" w:rsidRDefault="007E018B" w:rsidP="00C40684">
      <w:pPr>
        <w:pStyle w:val="Ttulo1"/>
        <w:jc w:val="right"/>
        <w:rPr>
          <w:rFonts w:asciiTheme="majorHAnsi" w:hAnsiTheme="majorHAnsi"/>
          <w:color w:val="E36C0A" w:themeColor="accent6" w:themeShade="BF"/>
          <w:sz w:val="44"/>
        </w:rPr>
      </w:pPr>
      <w:r>
        <w:rPr>
          <w:rFonts w:asciiTheme="majorHAnsi" w:hAnsiTheme="majorHAnsi"/>
          <w:color w:val="E36C0A" w:themeColor="accent6" w:themeShade="BF"/>
          <w:sz w:val="44"/>
        </w:rPr>
        <w:t>TODOS HERMANOS</w:t>
      </w:r>
    </w:p>
    <w:p w14:paraId="2D70F375" w14:textId="3C12EA5D" w:rsidR="00C40684" w:rsidRPr="00C40684" w:rsidRDefault="007E018B" w:rsidP="007E018B">
      <w:pPr>
        <w:pStyle w:val="Ttulo1"/>
        <w:ind w:left="5664" w:firstLine="708"/>
        <w:jc w:val="center"/>
        <w:rPr>
          <w:rFonts w:asciiTheme="majorHAnsi" w:hAnsiTheme="majorHAnsi"/>
          <w:b w:val="0"/>
          <w:color w:val="595959" w:themeColor="text1" w:themeTint="A6"/>
          <w:sz w:val="32"/>
        </w:rPr>
      </w:pPr>
      <w:r>
        <w:rPr>
          <w:rFonts w:asciiTheme="majorHAnsi" w:hAnsiTheme="majorHAnsi"/>
          <w:b w:val="0"/>
          <w:color w:val="595959" w:themeColor="text1" w:themeTint="A6"/>
          <w:sz w:val="32"/>
        </w:rPr>
        <w:t>Fratelli Tutti</w:t>
      </w:r>
    </w:p>
    <w:p w14:paraId="6138A96B" w14:textId="77777777" w:rsidR="00B2214A" w:rsidRPr="00961822" w:rsidRDefault="00B2214A" w:rsidP="007D3FCC">
      <w:pPr>
        <w:spacing w:after="120" w:line="240" w:lineRule="auto"/>
        <w:jc w:val="center"/>
        <w:rPr>
          <w:rFonts w:ascii="Cambria" w:hAnsi="Cambria"/>
          <w:b/>
          <w:sz w:val="36"/>
          <w:szCs w:val="32"/>
        </w:rPr>
      </w:pPr>
    </w:p>
    <w:p w14:paraId="55C84683" w14:textId="77777777" w:rsidR="00553579" w:rsidRPr="00D27E58" w:rsidRDefault="00C149C3" w:rsidP="007D3FCC">
      <w:pPr>
        <w:spacing w:after="120" w:line="240" w:lineRule="auto"/>
        <w:jc w:val="both"/>
        <w:rPr>
          <w:rFonts w:asciiTheme="majorHAnsi" w:hAnsiTheme="majorHAnsi"/>
          <w:b/>
          <w:sz w:val="32"/>
          <w:szCs w:val="28"/>
        </w:rPr>
      </w:pPr>
      <w:r w:rsidRPr="00D27E58">
        <w:rPr>
          <w:rFonts w:asciiTheme="majorHAnsi" w:hAnsiTheme="majorHAnsi"/>
          <w:b/>
          <w:sz w:val="32"/>
          <w:szCs w:val="28"/>
        </w:rPr>
        <w:t>OBJETIVO</w:t>
      </w:r>
      <w:r w:rsidR="00273599" w:rsidRPr="00D27E58">
        <w:rPr>
          <w:rFonts w:asciiTheme="majorHAnsi" w:hAnsiTheme="majorHAnsi"/>
          <w:b/>
          <w:sz w:val="32"/>
          <w:szCs w:val="28"/>
        </w:rPr>
        <w:t>:</w:t>
      </w:r>
    </w:p>
    <w:p w14:paraId="7F45E4DB" w14:textId="3D204394" w:rsidR="00C149C3" w:rsidRPr="00961822" w:rsidRDefault="00C149C3" w:rsidP="007D3FCC">
      <w:pPr>
        <w:pStyle w:val="Prrafodelista"/>
        <w:numPr>
          <w:ilvl w:val="0"/>
          <w:numId w:val="2"/>
        </w:numPr>
        <w:spacing w:after="120" w:line="240" w:lineRule="auto"/>
        <w:jc w:val="both"/>
        <w:rPr>
          <w:rFonts w:asciiTheme="majorHAnsi" w:hAnsiTheme="majorHAnsi"/>
          <w:i/>
          <w:sz w:val="28"/>
        </w:rPr>
      </w:pPr>
      <w:r w:rsidRPr="00961822">
        <w:rPr>
          <w:rFonts w:asciiTheme="majorHAnsi" w:hAnsiTheme="majorHAnsi"/>
          <w:i/>
          <w:sz w:val="28"/>
        </w:rPr>
        <w:t>R</w:t>
      </w:r>
      <w:r w:rsidR="00BC2B18">
        <w:rPr>
          <w:rFonts w:asciiTheme="majorHAnsi" w:hAnsiTheme="majorHAnsi"/>
          <w:i/>
          <w:sz w:val="28"/>
        </w:rPr>
        <w:t xml:space="preserve">eflexionar sobre </w:t>
      </w:r>
      <w:r w:rsidR="007E018B">
        <w:rPr>
          <w:rFonts w:asciiTheme="majorHAnsi" w:hAnsiTheme="majorHAnsi"/>
          <w:i/>
          <w:sz w:val="28"/>
        </w:rPr>
        <w:t>la fraternidad y la amistad social</w:t>
      </w:r>
      <w:r w:rsidR="00BC2B18">
        <w:rPr>
          <w:rFonts w:asciiTheme="majorHAnsi" w:hAnsiTheme="majorHAnsi"/>
          <w:i/>
          <w:sz w:val="28"/>
        </w:rPr>
        <w:t>.</w:t>
      </w:r>
    </w:p>
    <w:p w14:paraId="37699A86" w14:textId="142D4330" w:rsidR="00C149C3" w:rsidRDefault="00363FEB" w:rsidP="007D3FCC">
      <w:pPr>
        <w:pStyle w:val="Prrafodelista"/>
        <w:numPr>
          <w:ilvl w:val="0"/>
          <w:numId w:val="2"/>
        </w:numPr>
        <w:spacing w:after="120" w:line="240" w:lineRule="auto"/>
        <w:jc w:val="both"/>
        <w:rPr>
          <w:rFonts w:asciiTheme="majorHAnsi" w:hAnsiTheme="majorHAnsi"/>
          <w:i/>
          <w:sz w:val="28"/>
        </w:rPr>
      </w:pPr>
      <w:r>
        <w:rPr>
          <w:rFonts w:asciiTheme="majorHAnsi" w:hAnsiTheme="majorHAnsi"/>
          <w:i/>
          <w:sz w:val="28"/>
        </w:rPr>
        <w:t>Estudiar los documentos del Papa Francisco</w:t>
      </w:r>
      <w:r w:rsidR="00273599" w:rsidRPr="00961822">
        <w:rPr>
          <w:rFonts w:asciiTheme="majorHAnsi" w:hAnsiTheme="majorHAnsi"/>
          <w:i/>
          <w:sz w:val="28"/>
        </w:rPr>
        <w:t>.</w:t>
      </w:r>
    </w:p>
    <w:p w14:paraId="38063BE3" w14:textId="77777777" w:rsidR="00CD1173" w:rsidRDefault="00CD1173" w:rsidP="00363FEB">
      <w:pPr>
        <w:spacing w:after="120" w:line="240" w:lineRule="auto"/>
        <w:rPr>
          <w:rStyle w:val="nfasis"/>
          <w:rFonts w:ascii="Verdana" w:hAnsi="Verdana"/>
          <w:color w:val="36383D"/>
          <w:sz w:val="24"/>
          <w:szCs w:val="30"/>
          <w:shd w:val="clear" w:color="auto" w:fill="FFFFFF"/>
        </w:rPr>
      </w:pPr>
    </w:p>
    <w:p w14:paraId="623436C0" w14:textId="4BCFBF0A" w:rsidR="00CD1173" w:rsidRPr="00482161" w:rsidRDefault="00E8142E" w:rsidP="00E8142E">
      <w:pPr>
        <w:spacing w:after="120" w:line="240" w:lineRule="auto"/>
        <w:jc w:val="center"/>
        <w:rPr>
          <w:rStyle w:val="nfasis"/>
          <w:rFonts w:asciiTheme="majorHAnsi" w:hAnsiTheme="majorHAnsi"/>
          <w:color w:val="36383D"/>
          <w:sz w:val="28"/>
          <w:szCs w:val="28"/>
          <w:shd w:val="clear" w:color="auto" w:fill="FFFFFF"/>
        </w:rPr>
      </w:pPr>
      <w:r w:rsidRPr="00482161">
        <w:rPr>
          <w:rStyle w:val="nfasis"/>
          <w:rFonts w:asciiTheme="majorHAnsi" w:hAnsiTheme="majorHAnsi"/>
          <w:color w:val="36383D"/>
          <w:sz w:val="28"/>
          <w:szCs w:val="28"/>
          <w:shd w:val="clear" w:color="auto" w:fill="FFFFFF"/>
        </w:rPr>
        <w:t>“Hay un derecho humano fundamental que no debe ser olvidado en el camino de la fraternidad y de la paz; el de la libertad religiosa para los creyentes de todas las religiones” Papa Francisco</w:t>
      </w:r>
    </w:p>
    <w:p w14:paraId="65E68041" w14:textId="77777777" w:rsidR="0093226D" w:rsidRDefault="0093226D" w:rsidP="007D3FCC">
      <w:pPr>
        <w:spacing w:after="120" w:line="240" w:lineRule="auto"/>
        <w:jc w:val="both"/>
        <w:rPr>
          <w:rFonts w:asciiTheme="majorHAnsi" w:hAnsiTheme="majorHAnsi"/>
          <w:b/>
          <w:sz w:val="28"/>
          <w:szCs w:val="28"/>
        </w:rPr>
      </w:pPr>
    </w:p>
    <w:p w14:paraId="185F5407" w14:textId="7DA2B429" w:rsidR="00C149C3" w:rsidRPr="00961822" w:rsidRDefault="00C149C3" w:rsidP="007D3FCC">
      <w:pPr>
        <w:spacing w:after="120" w:line="240" w:lineRule="auto"/>
        <w:jc w:val="both"/>
        <w:rPr>
          <w:rFonts w:asciiTheme="majorHAnsi" w:hAnsiTheme="majorHAnsi"/>
          <w:b/>
          <w:sz w:val="36"/>
          <w:szCs w:val="28"/>
        </w:rPr>
      </w:pPr>
      <w:r w:rsidRPr="00D27E58">
        <w:rPr>
          <w:rFonts w:asciiTheme="majorHAnsi" w:hAnsiTheme="majorHAnsi"/>
          <w:b/>
          <w:sz w:val="32"/>
          <w:szCs w:val="28"/>
        </w:rPr>
        <w:t>SALUDO Y ORACIÓN</w:t>
      </w:r>
    </w:p>
    <w:p w14:paraId="1C276118" w14:textId="77777777" w:rsidR="00110DC2" w:rsidRPr="00110DC2" w:rsidRDefault="0014054B" w:rsidP="007D3FCC">
      <w:pPr>
        <w:spacing w:after="120" w:line="240" w:lineRule="auto"/>
        <w:jc w:val="both"/>
        <w:rPr>
          <w:rFonts w:asciiTheme="majorHAnsi" w:eastAsia="Times New Roman" w:hAnsiTheme="majorHAnsi" w:cs="Arial"/>
          <w:i/>
          <w:sz w:val="28"/>
          <w:lang w:val="es-ES_tradnl" w:eastAsia="es-ES"/>
        </w:rPr>
      </w:pPr>
      <w:r w:rsidRPr="00110DC2">
        <w:rPr>
          <w:rFonts w:asciiTheme="majorHAnsi" w:eastAsia="Times New Roman" w:hAnsiTheme="majorHAnsi" w:cs="Arial"/>
          <w:i/>
          <w:sz w:val="28"/>
          <w:lang w:val="es-ES_tradnl" w:eastAsia="es-ES"/>
        </w:rPr>
        <w:t xml:space="preserve">En el nombre del Padre, del Hijo y del Espíritu Santo. </w:t>
      </w:r>
      <w:r w:rsidR="00110DC2">
        <w:rPr>
          <w:rFonts w:asciiTheme="majorHAnsi" w:eastAsia="Times New Roman" w:hAnsiTheme="majorHAnsi" w:cs="Arial"/>
          <w:i/>
          <w:sz w:val="28"/>
          <w:lang w:val="es-ES_tradnl" w:eastAsia="es-ES"/>
        </w:rPr>
        <w:t xml:space="preserve">Amén. </w:t>
      </w:r>
    </w:p>
    <w:p w14:paraId="65BA46D4" w14:textId="77777777" w:rsidR="00585C9A" w:rsidRDefault="00585C9A" w:rsidP="00482161">
      <w:pPr>
        <w:spacing w:after="0" w:line="240" w:lineRule="auto"/>
        <w:jc w:val="both"/>
        <w:rPr>
          <w:rFonts w:ascii="Tahoma" w:hAnsi="Tahoma" w:cs="Tahoma"/>
          <w:i/>
          <w:iCs/>
          <w:color w:val="000000"/>
        </w:rPr>
      </w:pPr>
    </w:p>
    <w:p w14:paraId="30CA9CC7" w14:textId="39A40E02" w:rsidR="00585C9A" w:rsidRPr="00763AD5" w:rsidRDefault="00585C9A" w:rsidP="006E67AC">
      <w:pPr>
        <w:spacing w:after="120" w:line="360" w:lineRule="auto"/>
        <w:ind w:left="2124"/>
        <w:rPr>
          <w:rFonts w:asciiTheme="majorHAnsi" w:eastAsia="Times New Roman" w:hAnsiTheme="majorHAnsi"/>
          <w:b/>
          <w:bCs/>
          <w:sz w:val="28"/>
          <w:szCs w:val="28"/>
          <w:lang w:eastAsia="es-ES"/>
        </w:rPr>
      </w:pPr>
      <w:r w:rsidRPr="00763AD5">
        <w:rPr>
          <w:rFonts w:asciiTheme="majorHAnsi" w:hAnsiTheme="majorHAnsi" w:cs="Tahoma"/>
          <w:b/>
          <w:bCs/>
          <w:color w:val="000000"/>
          <w:sz w:val="28"/>
          <w:szCs w:val="28"/>
        </w:rPr>
        <w:t>Oración al Creador</w:t>
      </w:r>
    </w:p>
    <w:p w14:paraId="67ED3A15" w14:textId="69113F84" w:rsidR="00585C9A" w:rsidRDefault="00585C9A" w:rsidP="00585C9A">
      <w:pPr>
        <w:spacing w:after="0" w:line="240" w:lineRule="auto"/>
        <w:ind w:left="709" w:firstLine="709"/>
        <w:rPr>
          <w:rFonts w:asciiTheme="majorHAnsi" w:eastAsia="Times New Roman" w:hAnsiTheme="majorHAnsi" w:cs="Arial"/>
          <w:sz w:val="28"/>
          <w:lang w:val="es-ES_tradnl" w:eastAsia="es-ES"/>
        </w:rPr>
      </w:pPr>
      <w:r w:rsidRPr="00585C9A">
        <w:rPr>
          <w:rFonts w:asciiTheme="majorHAnsi" w:eastAsia="Times New Roman" w:hAnsiTheme="majorHAnsi" w:cs="Arial"/>
          <w:sz w:val="28"/>
          <w:lang w:val="es-ES_tradnl" w:eastAsia="es-ES"/>
        </w:rPr>
        <w:t>Señor y Padre de la humanidad,</w:t>
      </w:r>
      <w:r w:rsidRPr="00585C9A">
        <w:rPr>
          <w:rFonts w:asciiTheme="majorHAnsi" w:eastAsia="Times New Roman" w:hAnsiTheme="majorHAnsi" w:cs="Arial"/>
          <w:sz w:val="28"/>
          <w:lang w:val="es-ES_tradnl" w:eastAsia="es-ES"/>
        </w:rPr>
        <w:br/>
        <w:t>que creaste a todos los seres humanos con la misma dignidad,</w:t>
      </w:r>
      <w:r w:rsidRPr="00585C9A">
        <w:rPr>
          <w:rFonts w:asciiTheme="majorHAnsi" w:eastAsia="Times New Roman" w:hAnsiTheme="majorHAnsi" w:cs="Arial"/>
          <w:sz w:val="28"/>
          <w:lang w:val="es-ES_tradnl" w:eastAsia="es-ES"/>
        </w:rPr>
        <w:br/>
        <w:t>infunde en nuestros corazones un espíritu fraternal.</w:t>
      </w:r>
      <w:r w:rsidRPr="00585C9A">
        <w:rPr>
          <w:rFonts w:asciiTheme="majorHAnsi" w:eastAsia="Times New Roman" w:hAnsiTheme="majorHAnsi" w:cs="Arial"/>
          <w:sz w:val="28"/>
          <w:lang w:val="es-ES_tradnl" w:eastAsia="es-ES"/>
        </w:rPr>
        <w:br/>
        <w:t>Inspíranos un sueño de reencuentro, de diálogo, de justicia y de paz.</w:t>
      </w:r>
      <w:r w:rsidRPr="00585C9A">
        <w:rPr>
          <w:rFonts w:asciiTheme="majorHAnsi" w:eastAsia="Times New Roman" w:hAnsiTheme="majorHAnsi" w:cs="Arial"/>
          <w:sz w:val="28"/>
          <w:lang w:val="es-ES_tradnl" w:eastAsia="es-ES"/>
        </w:rPr>
        <w:br/>
        <w:t>Impúlsanos a crear sociedades más sanas</w:t>
      </w:r>
      <w:r w:rsidRPr="00585C9A">
        <w:rPr>
          <w:rFonts w:asciiTheme="majorHAnsi" w:eastAsia="Times New Roman" w:hAnsiTheme="majorHAnsi" w:cs="Arial"/>
          <w:sz w:val="28"/>
          <w:lang w:val="es-ES_tradnl" w:eastAsia="es-ES"/>
        </w:rPr>
        <w:br/>
        <w:t>y un mundo más digno,</w:t>
      </w:r>
      <w:r w:rsidRPr="00585C9A">
        <w:rPr>
          <w:rFonts w:asciiTheme="majorHAnsi" w:eastAsia="Times New Roman" w:hAnsiTheme="majorHAnsi" w:cs="Arial"/>
          <w:sz w:val="28"/>
          <w:lang w:val="es-ES_tradnl" w:eastAsia="es-ES"/>
        </w:rPr>
        <w:br/>
        <w:t>sin hambre, sin pobreza, sin violencia, sin guerras.</w:t>
      </w:r>
    </w:p>
    <w:p w14:paraId="55BEA071" w14:textId="77777777" w:rsidR="00482161" w:rsidRPr="00585C9A" w:rsidRDefault="00482161" w:rsidP="00585C9A">
      <w:pPr>
        <w:spacing w:after="0" w:line="240" w:lineRule="auto"/>
        <w:ind w:left="709" w:firstLine="709"/>
        <w:rPr>
          <w:rFonts w:asciiTheme="majorHAnsi" w:eastAsia="Times New Roman" w:hAnsiTheme="majorHAnsi" w:cs="Arial"/>
          <w:sz w:val="28"/>
          <w:lang w:val="es-ES_tradnl" w:eastAsia="es-ES"/>
        </w:rPr>
      </w:pPr>
    </w:p>
    <w:p w14:paraId="12DA35E3" w14:textId="77777777" w:rsidR="00585C9A" w:rsidRPr="00585C9A" w:rsidRDefault="00585C9A" w:rsidP="00585C9A">
      <w:pPr>
        <w:spacing w:after="0" w:line="240" w:lineRule="auto"/>
        <w:ind w:left="709" w:firstLine="709"/>
        <w:rPr>
          <w:rFonts w:asciiTheme="majorHAnsi" w:eastAsia="Times New Roman" w:hAnsiTheme="majorHAnsi" w:cs="Arial"/>
          <w:sz w:val="28"/>
          <w:lang w:val="es-ES_tradnl" w:eastAsia="es-ES"/>
        </w:rPr>
      </w:pPr>
      <w:r w:rsidRPr="00585C9A">
        <w:rPr>
          <w:rFonts w:asciiTheme="majorHAnsi" w:eastAsia="Times New Roman" w:hAnsiTheme="majorHAnsi" w:cs="Arial"/>
          <w:sz w:val="28"/>
          <w:lang w:val="es-ES_tradnl" w:eastAsia="es-ES"/>
        </w:rPr>
        <w:t>Que nuestro corazón se abra</w:t>
      </w:r>
      <w:r w:rsidRPr="00585C9A">
        <w:rPr>
          <w:rFonts w:asciiTheme="majorHAnsi" w:eastAsia="Times New Roman" w:hAnsiTheme="majorHAnsi" w:cs="Arial"/>
          <w:sz w:val="28"/>
          <w:lang w:val="es-ES_tradnl" w:eastAsia="es-ES"/>
        </w:rPr>
        <w:br/>
        <w:t>a todos los pueblos y naciones de la tierra,</w:t>
      </w:r>
      <w:r w:rsidRPr="00585C9A">
        <w:rPr>
          <w:rFonts w:asciiTheme="majorHAnsi" w:eastAsia="Times New Roman" w:hAnsiTheme="majorHAnsi" w:cs="Arial"/>
          <w:sz w:val="28"/>
          <w:lang w:val="es-ES_tradnl" w:eastAsia="es-ES"/>
        </w:rPr>
        <w:br/>
        <w:t>para reconocer el bien y la belleza</w:t>
      </w:r>
      <w:r w:rsidRPr="00585C9A">
        <w:rPr>
          <w:rFonts w:asciiTheme="majorHAnsi" w:eastAsia="Times New Roman" w:hAnsiTheme="majorHAnsi" w:cs="Arial"/>
          <w:sz w:val="28"/>
          <w:lang w:val="es-ES_tradnl" w:eastAsia="es-ES"/>
        </w:rPr>
        <w:br/>
        <w:t>que sembraste en cada uno,</w:t>
      </w:r>
      <w:r w:rsidRPr="00585C9A">
        <w:rPr>
          <w:rFonts w:asciiTheme="majorHAnsi" w:eastAsia="Times New Roman" w:hAnsiTheme="majorHAnsi" w:cs="Arial"/>
          <w:sz w:val="28"/>
          <w:lang w:val="es-ES_tradnl" w:eastAsia="es-ES"/>
        </w:rPr>
        <w:br/>
        <w:t>para estrechar lazos de unidad, de proyectos comunes,</w:t>
      </w:r>
      <w:r w:rsidRPr="00585C9A">
        <w:rPr>
          <w:rFonts w:asciiTheme="majorHAnsi" w:eastAsia="Times New Roman" w:hAnsiTheme="majorHAnsi" w:cs="Arial"/>
          <w:sz w:val="28"/>
          <w:lang w:val="es-ES_tradnl" w:eastAsia="es-ES"/>
        </w:rPr>
        <w:br/>
        <w:t>de esperanzas compartidas. Amén.</w:t>
      </w:r>
    </w:p>
    <w:p w14:paraId="30F8F8D0" w14:textId="2ADBFE54" w:rsidR="00553579" w:rsidRDefault="00553579" w:rsidP="00585C9A">
      <w:pPr>
        <w:spacing w:after="0" w:line="240" w:lineRule="auto"/>
        <w:ind w:left="709"/>
        <w:jc w:val="both"/>
        <w:rPr>
          <w:rFonts w:asciiTheme="majorHAnsi" w:eastAsia="Times New Roman" w:hAnsiTheme="majorHAnsi" w:cs="Arial"/>
          <w:b/>
          <w:bCs/>
          <w:i/>
          <w:iCs/>
          <w:sz w:val="28"/>
          <w:lang w:val="es-ES_tradnl" w:eastAsia="es-ES"/>
        </w:rPr>
      </w:pPr>
    </w:p>
    <w:p w14:paraId="4E39C0C7" w14:textId="77777777" w:rsidR="008D495B" w:rsidRPr="00961822" w:rsidRDefault="008D495B" w:rsidP="00665041">
      <w:pPr>
        <w:spacing w:after="0" w:line="240" w:lineRule="auto"/>
        <w:jc w:val="both"/>
        <w:rPr>
          <w:rFonts w:asciiTheme="majorHAnsi" w:eastAsia="Times New Roman" w:hAnsiTheme="majorHAnsi" w:cs="Arial"/>
          <w:b/>
          <w:bCs/>
          <w:i/>
          <w:iCs/>
          <w:sz w:val="28"/>
          <w:lang w:val="es-ES_tradnl" w:eastAsia="es-ES"/>
        </w:rPr>
      </w:pPr>
    </w:p>
    <w:p w14:paraId="18A575E0" w14:textId="75A33C98" w:rsidR="00C07D79" w:rsidRPr="00D27E58" w:rsidRDefault="00EF5E31" w:rsidP="00D27E58">
      <w:pPr>
        <w:spacing w:after="120" w:line="240" w:lineRule="auto"/>
        <w:jc w:val="both"/>
        <w:rPr>
          <w:rFonts w:asciiTheme="majorHAnsi" w:hAnsiTheme="majorHAnsi"/>
          <w:b/>
          <w:sz w:val="32"/>
          <w:szCs w:val="28"/>
        </w:rPr>
      </w:pPr>
      <w:r w:rsidRPr="00D27E58">
        <w:rPr>
          <w:rFonts w:asciiTheme="majorHAnsi" w:hAnsiTheme="majorHAnsi"/>
          <w:b/>
          <w:sz w:val="32"/>
          <w:szCs w:val="28"/>
        </w:rPr>
        <w:lastRenderedPageBreak/>
        <w:t>LECTURA BÍBLICA</w:t>
      </w:r>
      <w:r w:rsidR="003251B1" w:rsidRPr="00D27E58">
        <w:rPr>
          <w:rFonts w:asciiTheme="majorHAnsi" w:hAnsiTheme="majorHAnsi"/>
          <w:b/>
          <w:sz w:val="32"/>
          <w:szCs w:val="28"/>
        </w:rPr>
        <w:t xml:space="preserve">: </w:t>
      </w:r>
      <w:r w:rsidR="007E018B" w:rsidRPr="007E018B">
        <w:rPr>
          <w:rFonts w:asciiTheme="majorHAnsi" w:hAnsiTheme="majorHAnsi"/>
          <w:b/>
          <w:i/>
          <w:sz w:val="32"/>
          <w:szCs w:val="28"/>
        </w:rPr>
        <w:t>Lucas 10, 25-37</w:t>
      </w:r>
    </w:p>
    <w:p w14:paraId="38203B68" w14:textId="06E8C50B" w:rsidR="00D879FE" w:rsidRPr="00763AD5" w:rsidRDefault="00D879FE" w:rsidP="00585C9A">
      <w:pPr>
        <w:spacing w:after="120" w:line="240" w:lineRule="auto"/>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En esto se levantó un maestro de la ley y le preguntó para ponerlo a prueba:</w:t>
      </w:r>
      <w:r w:rsidR="00665041" w:rsidRPr="00763AD5">
        <w:rPr>
          <w:rStyle w:val="nfasis"/>
          <w:rFonts w:asciiTheme="majorHAnsi" w:hAnsiTheme="majorHAnsi"/>
          <w:i w:val="0"/>
          <w:iCs w:val="0"/>
          <w:color w:val="36383D"/>
          <w:sz w:val="28"/>
          <w:szCs w:val="28"/>
        </w:rPr>
        <w:t xml:space="preserve"> </w:t>
      </w:r>
      <w:r w:rsidRPr="00763AD5">
        <w:rPr>
          <w:rStyle w:val="nfasis"/>
          <w:rFonts w:asciiTheme="majorHAnsi" w:hAnsiTheme="majorHAnsi"/>
          <w:i w:val="0"/>
          <w:iCs w:val="0"/>
          <w:color w:val="36383D"/>
          <w:sz w:val="28"/>
          <w:szCs w:val="28"/>
        </w:rPr>
        <w:t>«Maestro, ¿qué tengo que hacer para heredar la vida eterna?». </w:t>
      </w:r>
    </w:p>
    <w:p w14:paraId="57C25481" w14:textId="6C9B2713" w:rsidR="00D879FE" w:rsidRPr="00763AD5" w:rsidRDefault="00D879FE" w:rsidP="00585C9A">
      <w:pPr>
        <w:spacing w:after="120" w:line="240" w:lineRule="auto"/>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Él le dijo: «¿Qué está escrito en la ley? ¿Qué lees en ella?». 2</w:t>
      </w:r>
    </w:p>
    <w:p w14:paraId="4594F939" w14:textId="77860C84" w:rsidR="00D879FE" w:rsidRPr="00763AD5" w:rsidRDefault="00D879FE" w:rsidP="00585C9A">
      <w:pPr>
        <w:spacing w:after="120" w:line="240" w:lineRule="auto"/>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Él respondió: «Amarás al Señor, tu Dios, con todo tu corazón y con toda tu alma y con toda tu fuerza y con toda tu mente. Y a tu prójimo como a ti mismo». </w:t>
      </w:r>
    </w:p>
    <w:p w14:paraId="66AF8029" w14:textId="69EB00AE" w:rsidR="00665041" w:rsidRPr="00763AD5" w:rsidRDefault="00D879FE" w:rsidP="00585C9A">
      <w:pPr>
        <w:spacing w:after="120" w:line="240" w:lineRule="auto"/>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Él le dijo: «Has respondido correctamente. Haz esto y tendrás la vida». 29</w:t>
      </w:r>
    </w:p>
    <w:p w14:paraId="78F40B94" w14:textId="5DDA61ED" w:rsidR="00665041" w:rsidRPr="00763AD5" w:rsidRDefault="00D879FE" w:rsidP="00585C9A">
      <w:pPr>
        <w:spacing w:after="120" w:line="240" w:lineRule="auto"/>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Pero el maestro de la ley, queriendo justificarse, dijo a Jesús: «¿Y quién es mi prójimo?».</w:t>
      </w:r>
    </w:p>
    <w:p w14:paraId="0948ED80" w14:textId="43C4A497" w:rsidR="00665041" w:rsidRPr="00763AD5" w:rsidRDefault="00D879FE" w:rsidP="00585C9A">
      <w:pPr>
        <w:spacing w:after="120" w:line="240" w:lineRule="auto"/>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Respondió Jesús diciendo: «Un hombre bajaba de Jerusalén a Jericó, cayó en manos de unos bandidos, que lo desnudaron, lo molieron a palos y se marcharon, dejándolo medio muerto. Por casualidad, un sacerdote bajaba por aquel camino y, al verlo, dio un rodeo y pasó de largo. Y lo mismo hizo un levita que llegó a aquel sitio: al verlo dio un rodeo y pasó de largo. Pero un samaritano que iba de viaje llegó adonde estaba él y, al verlo, se compadeció, y acercándose, le vendó las heridas, echándoles aceite y vino, y, montándolo en su propia cabalgadura, lo llevó a una posada y lo cuidó. Al día siguiente, sacando dos denarios, se los dio al posadero y le dijo: “Cuida de él, y lo que gastes de más yo te lo pagaré cuando vuelva”. ¿Cuál de estos tres te parece que ha sido prójimo del que cayó en manos de los bandidos?». </w:t>
      </w:r>
    </w:p>
    <w:p w14:paraId="22F8568F" w14:textId="77777777" w:rsidR="00665041" w:rsidRPr="00763AD5" w:rsidRDefault="00D879FE" w:rsidP="00585C9A">
      <w:pPr>
        <w:spacing w:after="120" w:line="240" w:lineRule="auto"/>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 xml:space="preserve">Él dijo: «El que practicó la misericordia con él». </w:t>
      </w:r>
    </w:p>
    <w:p w14:paraId="1963B8A7" w14:textId="54B8B35B" w:rsidR="00D879FE" w:rsidRPr="00763AD5" w:rsidRDefault="00D879FE" w:rsidP="00585C9A">
      <w:pPr>
        <w:spacing w:after="120" w:line="240" w:lineRule="auto"/>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Jesús le dijo: «Anda y haz tú lo mismo».</w:t>
      </w:r>
    </w:p>
    <w:p w14:paraId="1EA7D537" w14:textId="017E3CC4" w:rsidR="00110DC2" w:rsidRPr="006327C9" w:rsidRDefault="00110DC2" w:rsidP="00110DC2">
      <w:pPr>
        <w:spacing w:after="120" w:line="240" w:lineRule="auto"/>
        <w:ind w:firstLine="567"/>
        <w:jc w:val="right"/>
        <w:rPr>
          <w:rFonts w:asciiTheme="majorHAnsi" w:hAnsiTheme="majorHAnsi"/>
          <w:i/>
          <w:sz w:val="24"/>
          <w:szCs w:val="24"/>
        </w:rPr>
      </w:pPr>
      <w:r w:rsidRPr="006327C9">
        <w:rPr>
          <w:rFonts w:asciiTheme="majorHAnsi" w:hAnsiTheme="majorHAnsi"/>
          <w:i/>
          <w:sz w:val="24"/>
          <w:szCs w:val="24"/>
        </w:rPr>
        <w:t>Palabra del Señor</w:t>
      </w:r>
    </w:p>
    <w:p w14:paraId="27AB535B" w14:textId="77777777" w:rsidR="008D495B" w:rsidRPr="00110DC2" w:rsidRDefault="008D495B" w:rsidP="00110DC2">
      <w:pPr>
        <w:spacing w:after="120" w:line="240" w:lineRule="auto"/>
        <w:ind w:firstLine="567"/>
        <w:jc w:val="right"/>
        <w:rPr>
          <w:rFonts w:asciiTheme="majorHAnsi" w:hAnsiTheme="majorHAnsi"/>
          <w:i/>
          <w:sz w:val="24"/>
        </w:rPr>
      </w:pPr>
    </w:p>
    <w:p w14:paraId="72A9A29F" w14:textId="64F8918B" w:rsidR="00622ABA" w:rsidRPr="00D27E58" w:rsidRDefault="00622ABA" w:rsidP="007D3FCC">
      <w:pPr>
        <w:spacing w:after="120" w:line="240" w:lineRule="auto"/>
        <w:jc w:val="both"/>
        <w:rPr>
          <w:rFonts w:asciiTheme="majorHAnsi" w:hAnsiTheme="majorHAnsi"/>
          <w:b/>
          <w:sz w:val="32"/>
          <w:szCs w:val="28"/>
        </w:rPr>
      </w:pPr>
      <w:r w:rsidRPr="00D27E58">
        <w:rPr>
          <w:rFonts w:asciiTheme="majorHAnsi" w:hAnsiTheme="majorHAnsi"/>
          <w:b/>
          <w:sz w:val="32"/>
          <w:szCs w:val="28"/>
        </w:rPr>
        <w:t>PRESENTACIÓN</w:t>
      </w:r>
      <w:r w:rsidR="00C149C3" w:rsidRPr="00D27E58">
        <w:rPr>
          <w:rFonts w:asciiTheme="majorHAnsi" w:hAnsiTheme="majorHAnsi"/>
          <w:b/>
          <w:sz w:val="32"/>
          <w:szCs w:val="28"/>
        </w:rPr>
        <w:t xml:space="preserve"> DEL TEMA</w:t>
      </w:r>
    </w:p>
    <w:p w14:paraId="545C7315" w14:textId="77777777" w:rsidR="00763AD5" w:rsidRDefault="00622ABA" w:rsidP="003261C9">
      <w:pPr>
        <w:spacing w:after="120"/>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El Papa</w:t>
      </w:r>
      <w:r w:rsidR="00075D61" w:rsidRPr="00763AD5">
        <w:rPr>
          <w:rStyle w:val="nfasis"/>
          <w:rFonts w:asciiTheme="majorHAnsi" w:hAnsiTheme="majorHAnsi"/>
          <w:i w:val="0"/>
          <w:iCs w:val="0"/>
          <w:color w:val="36383D"/>
          <w:sz w:val="28"/>
          <w:szCs w:val="28"/>
        </w:rPr>
        <w:t xml:space="preserve"> acaba de promulgar la </w:t>
      </w:r>
      <w:r w:rsidR="003D3191" w:rsidRPr="00763AD5">
        <w:rPr>
          <w:rStyle w:val="nfasis"/>
          <w:rFonts w:asciiTheme="majorHAnsi" w:hAnsiTheme="majorHAnsi"/>
          <w:i w:val="0"/>
          <w:iCs w:val="0"/>
          <w:color w:val="36383D"/>
          <w:sz w:val="28"/>
          <w:szCs w:val="28"/>
        </w:rPr>
        <w:t xml:space="preserve">encíclica 'Fratelli tutti' (Hermanos todos). </w:t>
      </w:r>
      <w:r w:rsidR="00585C9A" w:rsidRPr="00763AD5">
        <w:rPr>
          <w:rStyle w:val="nfasis"/>
          <w:rFonts w:asciiTheme="majorHAnsi" w:hAnsiTheme="majorHAnsi"/>
          <w:i w:val="0"/>
          <w:iCs w:val="0"/>
          <w:color w:val="36383D"/>
          <w:sz w:val="28"/>
          <w:szCs w:val="28"/>
        </w:rPr>
        <w:t>La encíclica f</w:t>
      </w:r>
      <w:r w:rsidR="003D3191" w:rsidRPr="00763AD5">
        <w:rPr>
          <w:rStyle w:val="nfasis"/>
          <w:rFonts w:asciiTheme="majorHAnsi" w:hAnsiTheme="majorHAnsi"/>
          <w:i w:val="0"/>
          <w:iCs w:val="0"/>
          <w:color w:val="36383D"/>
          <w:sz w:val="28"/>
          <w:szCs w:val="28"/>
        </w:rPr>
        <w:t xml:space="preserve">ue </w:t>
      </w:r>
      <w:r w:rsidR="00585C9A" w:rsidRPr="00763AD5">
        <w:rPr>
          <w:rStyle w:val="nfasis"/>
          <w:rFonts w:asciiTheme="majorHAnsi" w:hAnsiTheme="majorHAnsi"/>
          <w:i w:val="0"/>
          <w:iCs w:val="0"/>
          <w:color w:val="36383D"/>
          <w:sz w:val="28"/>
          <w:szCs w:val="28"/>
        </w:rPr>
        <w:t xml:space="preserve">firmada en Asís, </w:t>
      </w:r>
      <w:r w:rsidR="003D3191" w:rsidRPr="00763AD5">
        <w:rPr>
          <w:rStyle w:val="nfasis"/>
          <w:rFonts w:asciiTheme="majorHAnsi" w:hAnsiTheme="majorHAnsi"/>
          <w:i w:val="0"/>
          <w:iCs w:val="0"/>
          <w:color w:val="36383D"/>
          <w:sz w:val="28"/>
          <w:szCs w:val="28"/>
        </w:rPr>
        <w:t xml:space="preserve">el </w:t>
      </w:r>
      <w:r w:rsidR="00FE69BE" w:rsidRPr="00763AD5">
        <w:rPr>
          <w:rStyle w:val="nfasis"/>
          <w:rFonts w:asciiTheme="majorHAnsi" w:hAnsiTheme="majorHAnsi"/>
          <w:i w:val="0"/>
          <w:iCs w:val="0"/>
          <w:color w:val="36383D"/>
          <w:sz w:val="28"/>
          <w:szCs w:val="28"/>
        </w:rPr>
        <w:t xml:space="preserve">día </w:t>
      </w:r>
      <w:r w:rsidR="003D3191" w:rsidRPr="00763AD5">
        <w:rPr>
          <w:rStyle w:val="nfasis"/>
          <w:rFonts w:asciiTheme="majorHAnsi" w:hAnsiTheme="majorHAnsi"/>
          <w:i w:val="0"/>
          <w:iCs w:val="0"/>
          <w:color w:val="36383D"/>
          <w:sz w:val="28"/>
          <w:szCs w:val="28"/>
        </w:rPr>
        <w:t xml:space="preserve">4 de octubre, festividad de San Francisco de Asís. Con este escrito, el Papa hace una valoración de la sociedad actual </w:t>
      </w:r>
      <w:r w:rsidR="0055242F" w:rsidRPr="00763AD5">
        <w:rPr>
          <w:rStyle w:val="nfasis"/>
          <w:rFonts w:asciiTheme="majorHAnsi" w:hAnsiTheme="majorHAnsi"/>
          <w:i w:val="0"/>
          <w:iCs w:val="0"/>
          <w:color w:val="36383D"/>
          <w:sz w:val="28"/>
          <w:szCs w:val="28"/>
        </w:rPr>
        <w:t>y</w:t>
      </w:r>
      <w:r w:rsidR="003D3191" w:rsidRPr="00763AD5">
        <w:rPr>
          <w:rStyle w:val="nfasis"/>
          <w:rFonts w:asciiTheme="majorHAnsi" w:hAnsiTheme="majorHAnsi"/>
          <w:i w:val="0"/>
          <w:iCs w:val="0"/>
          <w:color w:val="36383D"/>
          <w:sz w:val="28"/>
          <w:szCs w:val="28"/>
        </w:rPr>
        <w:t xml:space="preserve"> también hace un llamamiento a la fraternidad y a “la amistad social”</w:t>
      </w:r>
    </w:p>
    <w:p w14:paraId="49013601" w14:textId="5B39D2E5" w:rsidR="00C72F69" w:rsidRPr="00763AD5" w:rsidRDefault="00C72F69" w:rsidP="003261C9">
      <w:pPr>
        <w:spacing w:after="120" w:line="240" w:lineRule="auto"/>
        <w:jc w:val="both"/>
        <w:rPr>
          <w:rStyle w:val="nfasis"/>
          <w:rFonts w:asciiTheme="majorHAnsi" w:hAnsiTheme="majorHAnsi"/>
          <w:i w:val="0"/>
          <w:iCs w:val="0"/>
          <w:color w:val="36383D"/>
          <w:sz w:val="28"/>
          <w:szCs w:val="28"/>
        </w:rPr>
      </w:pPr>
      <w:r w:rsidRPr="00763AD5">
        <w:rPr>
          <w:rStyle w:val="nfasis"/>
          <w:rFonts w:asciiTheme="majorHAnsi" w:hAnsiTheme="majorHAnsi"/>
          <w:i w:val="0"/>
          <w:iCs w:val="0"/>
          <w:color w:val="36383D"/>
          <w:sz w:val="28"/>
          <w:szCs w:val="28"/>
        </w:rPr>
        <w:t>“Para caminar hacia la amistad social y la fraternidad universal”, explica el Pa</w:t>
      </w:r>
      <w:r w:rsidR="00FE69BE" w:rsidRPr="00763AD5">
        <w:rPr>
          <w:rStyle w:val="nfasis"/>
          <w:rFonts w:asciiTheme="majorHAnsi" w:hAnsiTheme="majorHAnsi"/>
          <w:i w:val="0"/>
          <w:iCs w:val="0"/>
          <w:color w:val="36383D"/>
          <w:sz w:val="28"/>
          <w:szCs w:val="28"/>
        </w:rPr>
        <w:t>pa</w:t>
      </w:r>
      <w:r w:rsidRPr="00763AD5">
        <w:rPr>
          <w:rStyle w:val="nfasis"/>
          <w:rFonts w:asciiTheme="majorHAnsi" w:hAnsiTheme="majorHAnsi"/>
          <w:i w:val="0"/>
          <w:iCs w:val="0"/>
          <w:color w:val="36383D"/>
          <w:sz w:val="28"/>
          <w:szCs w:val="28"/>
        </w:rPr>
        <w:t xml:space="preserve">, es esencial resaltar el valor inalienable de cada ser humano, “siempre y en cualquier circunstancia”. El principio es este: “Todo ser humano tiene derecho a vivir con dignidad” y si “este principio elemental no queda a salvo, no hay futuro ni para la fraternidad ni para la sobrevivencia de la humanidad”. </w:t>
      </w:r>
    </w:p>
    <w:p w14:paraId="2A29B94B" w14:textId="77777777" w:rsidR="00763AD5" w:rsidRDefault="00585C9A" w:rsidP="00FE6C86">
      <w:pPr>
        <w:pStyle w:val="mce"/>
        <w:shd w:val="clear" w:color="auto" w:fill="FFFFFF"/>
        <w:spacing w:before="0" w:beforeAutospacing="0" w:after="0" w:afterAutospacing="0" w:line="300" w:lineRule="atLeast"/>
        <w:jc w:val="both"/>
        <w:rPr>
          <w:rStyle w:val="nfasis"/>
          <w:rFonts w:asciiTheme="majorHAnsi" w:eastAsia="Calibri" w:hAnsiTheme="majorHAnsi"/>
          <w:i w:val="0"/>
          <w:iCs w:val="0"/>
          <w:color w:val="36383D"/>
          <w:sz w:val="28"/>
          <w:szCs w:val="28"/>
          <w:lang w:eastAsia="en-US"/>
        </w:rPr>
      </w:pPr>
      <w:r w:rsidRPr="00763AD5">
        <w:rPr>
          <w:rStyle w:val="nfasis"/>
          <w:rFonts w:asciiTheme="majorHAnsi" w:eastAsia="Calibri" w:hAnsiTheme="majorHAnsi"/>
          <w:i w:val="0"/>
          <w:iCs w:val="0"/>
          <w:color w:val="36383D"/>
          <w:sz w:val="28"/>
          <w:szCs w:val="28"/>
          <w:lang w:eastAsia="en-US"/>
        </w:rPr>
        <w:t xml:space="preserve">La </w:t>
      </w:r>
      <w:r w:rsidR="00C72F69" w:rsidRPr="00763AD5">
        <w:rPr>
          <w:rStyle w:val="nfasis"/>
          <w:rFonts w:asciiTheme="majorHAnsi" w:eastAsia="Calibri" w:hAnsiTheme="majorHAnsi"/>
          <w:i w:val="0"/>
          <w:iCs w:val="0"/>
          <w:color w:val="36383D"/>
          <w:sz w:val="28"/>
          <w:szCs w:val="28"/>
          <w:lang w:eastAsia="en-US"/>
        </w:rPr>
        <w:t>herramienta de</w:t>
      </w:r>
      <w:r w:rsidRPr="00763AD5">
        <w:rPr>
          <w:rStyle w:val="nfasis"/>
          <w:rFonts w:asciiTheme="majorHAnsi" w:eastAsia="Calibri" w:hAnsiTheme="majorHAnsi"/>
          <w:i w:val="0"/>
          <w:iCs w:val="0"/>
          <w:color w:val="36383D"/>
          <w:sz w:val="28"/>
          <w:szCs w:val="28"/>
          <w:lang w:eastAsia="en-US"/>
        </w:rPr>
        <w:t xml:space="preserve"> trabajo</w:t>
      </w:r>
      <w:r w:rsidR="00C72F69" w:rsidRPr="00763AD5">
        <w:rPr>
          <w:rStyle w:val="nfasis"/>
          <w:rFonts w:asciiTheme="majorHAnsi" w:eastAsia="Calibri" w:hAnsiTheme="majorHAnsi"/>
          <w:i w:val="0"/>
          <w:iCs w:val="0"/>
          <w:color w:val="36383D"/>
          <w:sz w:val="28"/>
          <w:szCs w:val="28"/>
          <w:lang w:eastAsia="en-US"/>
        </w:rPr>
        <w:t xml:space="preserve"> entendimiento es el diálogo y no la confrontación. </w:t>
      </w:r>
      <w:r w:rsidRPr="00763AD5">
        <w:rPr>
          <w:rStyle w:val="nfasis"/>
          <w:rFonts w:asciiTheme="majorHAnsi" w:eastAsia="Calibri" w:hAnsiTheme="majorHAnsi"/>
          <w:i w:val="0"/>
          <w:iCs w:val="0"/>
          <w:color w:val="36383D"/>
          <w:sz w:val="28"/>
          <w:szCs w:val="28"/>
          <w:lang w:eastAsia="en-US"/>
        </w:rPr>
        <w:t>E</w:t>
      </w:r>
      <w:r w:rsidR="00C72F69" w:rsidRPr="00763AD5">
        <w:rPr>
          <w:rStyle w:val="nfasis"/>
          <w:rFonts w:asciiTheme="majorHAnsi" w:eastAsia="Calibri" w:hAnsiTheme="majorHAnsi"/>
          <w:i w:val="0"/>
          <w:iCs w:val="0"/>
          <w:color w:val="36383D"/>
          <w:sz w:val="28"/>
          <w:szCs w:val="28"/>
          <w:lang w:eastAsia="en-US"/>
        </w:rPr>
        <w:t xml:space="preserve">s el diálogo el que nos hace abandonar el individualismo. Es el diálogo abierto y </w:t>
      </w:r>
      <w:r w:rsidR="00C72F69" w:rsidRPr="00763AD5">
        <w:rPr>
          <w:rStyle w:val="nfasis"/>
          <w:rFonts w:asciiTheme="majorHAnsi" w:eastAsia="Calibri" w:hAnsiTheme="majorHAnsi"/>
          <w:i w:val="0"/>
          <w:iCs w:val="0"/>
          <w:color w:val="36383D"/>
          <w:sz w:val="28"/>
          <w:szCs w:val="28"/>
          <w:lang w:eastAsia="en-US"/>
        </w:rPr>
        <w:lastRenderedPageBreak/>
        <w:t>sincero con</w:t>
      </w:r>
      <w:r w:rsidRPr="00763AD5">
        <w:rPr>
          <w:rStyle w:val="nfasis"/>
          <w:rFonts w:asciiTheme="majorHAnsi" w:eastAsia="Calibri" w:hAnsiTheme="majorHAnsi"/>
          <w:i w:val="0"/>
          <w:iCs w:val="0"/>
          <w:color w:val="36383D"/>
          <w:sz w:val="28"/>
          <w:szCs w:val="28"/>
          <w:lang w:eastAsia="en-US"/>
        </w:rPr>
        <w:t xml:space="preserve"> otras tradiciones religiosas, con la ciencia y con la cultura de la modernidad, etc. </w:t>
      </w:r>
      <w:r w:rsidR="00C72F69" w:rsidRPr="00763AD5">
        <w:rPr>
          <w:rStyle w:val="nfasis"/>
          <w:rFonts w:asciiTheme="majorHAnsi" w:eastAsia="Calibri" w:hAnsiTheme="majorHAnsi"/>
          <w:i w:val="0"/>
          <w:iCs w:val="0"/>
          <w:color w:val="36383D"/>
          <w:sz w:val="28"/>
          <w:szCs w:val="28"/>
          <w:lang w:eastAsia="en-US"/>
        </w:rPr>
        <w:t>el que genera una cultura de encuentro, capaz de situar al ser humano en el centro.</w:t>
      </w:r>
    </w:p>
    <w:p w14:paraId="70A0F291" w14:textId="77777777" w:rsidR="00763AD5" w:rsidRDefault="00763AD5" w:rsidP="00FE6C86">
      <w:pPr>
        <w:pStyle w:val="mce"/>
        <w:shd w:val="clear" w:color="auto" w:fill="FFFFFF"/>
        <w:spacing w:before="0" w:beforeAutospacing="0" w:after="0" w:afterAutospacing="0" w:line="300" w:lineRule="atLeast"/>
        <w:jc w:val="both"/>
        <w:rPr>
          <w:rStyle w:val="nfasis"/>
          <w:rFonts w:asciiTheme="majorHAnsi" w:eastAsia="Calibri" w:hAnsiTheme="majorHAnsi"/>
          <w:i w:val="0"/>
          <w:iCs w:val="0"/>
          <w:color w:val="36383D"/>
          <w:sz w:val="28"/>
          <w:szCs w:val="28"/>
          <w:lang w:eastAsia="en-US"/>
        </w:rPr>
      </w:pPr>
    </w:p>
    <w:p w14:paraId="65B8EC73" w14:textId="1DB62B1E" w:rsidR="003D3191" w:rsidRPr="00763AD5" w:rsidRDefault="003D3191" w:rsidP="00FE6C86">
      <w:pPr>
        <w:pStyle w:val="mce"/>
        <w:shd w:val="clear" w:color="auto" w:fill="FFFFFF"/>
        <w:spacing w:before="0" w:beforeAutospacing="0" w:after="0" w:afterAutospacing="0" w:line="300" w:lineRule="atLeast"/>
        <w:jc w:val="both"/>
        <w:rPr>
          <w:rStyle w:val="nfasis"/>
          <w:rFonts w:asciiTheme="majorHAnsi" w:eastAsia="Calibri" w:hAnsiTheme="majorHAnsi"/>
          <w:i w:val="0"/>
          <w:iCs w:val="0"/>
          <w:color w:val="36383D"/>
          <w:sz w:val="28"/>
          <w:szCs w:val="28"/>
          <w:lang w:eastAsia="en-US"/>
        </w:rPr>
      </w:pPr>
      <w:r w:rsidRPr="00763AD5">
        <w:rPr>
          <w:rStyle w:val="nfasis"/>
          <w:rFonts w:asciiTheme="majorHAnsi" w:eastAsia="Calibri" w:hAnsiTheme="majorHAnsi"/>
          <w:i w:val="0"/>
          <w:iCs w:val="0"/>
          <w:color w:val="36383D"/>
          <w:sz w:val="28"/>
          <w:szCs w:val="28"/>
          <w:lang w:eastAsia="en-US"/>
        </w:rPr>
        <w:t>Para escribir</w:t>
      </w:r>
      <w:r w:rsidR="00FE69BE" w:rsidRPr="00763AD5">
        <w:rPr>
          <w:rStyle w:val="nfasis"/>
          <w:rFonts w:asciiTheme="majorHAnsi" w:eastAsia="Calibri" w:hAnsiTheme="majorHAnsi"/>
          <w:i w:val="0"/>
          <w:iCs w:val="0"/>
          <w:color w:val="36383D"/>
          <w:sz w:val="28"/>
          <w:szCs w:val="28"/>
          <w:lang w:eastAsia="en-US"/>
        </w:rPr>
        <w:t xml:space="preserve"> esta encíclica</w:t>
      </w:r>
      <w:r w:rsidRPr="00763AD5">
        <w:rPr>
          <w:rStyle w:val="nfasis"/>
          <w:rFonts w:asciiTheme="majorHAnsi" w:eastAsia="Calibri" w:hAnsiTheme="majorHAnsi"/>
          <w:i w:val="0"/>
          <w:iCs w:val="0"/>
          <w:color w:val="36383D"/>
          <w:sz w:val="28"/>
          <w:szCs w:val="28"/>
          <w:lang w:eastAsia="en-US"/>
        </w:rPr>
        <w:t>, el papa Francisco, se ha inspirado en figuras cristianas como San Francisco y Charles de Foucoauld; pero también en no católicos como Martin Luther King, Desmond Tutu o Mahatma Gandhi y Ahmad Al-Tayyeb, líder del Islam sunita.</w:t>
      </w:r>
    </w:p>
    <w:p w14:paraId="094FE655" w14:textId="09AFA76F" w:rsidR="007E6AC6" w:rsidRPr="007E6AC6" w:rsidRDefault="007E6AC6" w:rsidP="00FE6C86">
      <w:pPr>
        <w:spacing w:after="0" w:line="240" w:lineRule="auto"/>
        <w:jc w:val="both"/>
        <w:rPr>
          <w:rFonts w:ascii="Verdana" w:hAnsi="Verdana"/>
          <w:color w:val="36383D"/>
          <w:sz w:val="24"/>
          <w:szCs w:val="30"/>
        </w:rPr>
      </w:pPr>
    </w:p>
    <w:p w14:paraId="69260EE3" w14:textId="77777777" w:rsidR="00763AD5" w:rsidRDefault="007E6AC6" w:rsidP="00FE6C86">
      <w:pPr>
        <w:spacing w:after="0" w:line="240" w:lineRule="auto"/>
        <w:jc w:val="both"/>
        <w:rPr>
          <w:rFonts w:asciiTheme="majorHAnsi" w:hAnsiTheme="majorHAnsi"/>
          <w:b/>
          <w:sz w:val="32"/>
          <w:szCs w:val="28"/>
        </w:rPr>
      </w:pPr>
      <w:r>
        <w:rPr>
          <w:rFonts w:asciiTheme="majorHAnsi" w:hAnsiTheme="majorHAnsi"/>
          <w:b/>
          <w:sz w:val="32"/>
          <w:szCs w:val="28"/>
        </w:rPr>
        <w:t xml:space="preserve">  </w:t>
      </w:r>
    </w:p>
    <w:p w14:paraId="7B1FA3F5" w14:textId="69868841" w:rsidR="00075D61" w:rsidRDefault="0014054B" w:rsidP="00585C9A">
      <w:pPr>
        <w:spacing w:after="0" w:line="240" w:lineRule="auto"/>
        <w:rPr>
          <w:rFonts w:asciiTheme="majorHAnsi" w:hAnsiTheme="majorHAnsi"/>
          <w:b/>
          <w:sz w:val="32"/>
          <w:szCs w:val="28"/>
        </w:rPr>
      </w:pPr>
      <w:r w:rsidRPr="00D27E58">
        <w:rPr>
          <w:rFonts w:asciiTheme="majorHAnsi" w:hAnsiTheme="majorHAnsi"/>
          <w:b/>
          <w:sz w:val="32"/>
          <w:szCs w:val="28"/>
        </w:rPr>
        <w:t>PREGUNTAS PARA EL DIÁLOGO</w:t>
      </w:r>
      <w:r w:rsidR="007E6AC6" w:rsidRPr="007E6AC6">
        <w:t xml:space="preserve"> </w:t>
      </w:r>
    </w:p>
    <w:p w14:paraId="02BB7A25" w14:textId="77777777" w:rsidR="0078243F" w:rsidRPr="00D27E58" w:rsidRDefault="0078243F" w:rsidP="00585C9A">
      <w:pPr>
        <w:spacing w:after="0" w:line="240" w:lineRule="auto"/>
        <w:rPr>
          <w:rFonts w:asciiTheme="majorHAnsi" w:hAnsiTheme="majorHAnsi"/>
          <w:b/>
          <w:sz w:val="32"/>
          <w:szCs w:val="28"/>
        </w:rPr>
      </w:pPr>
    </w:p>
    <w:p w14:paraId="547D8C05" w14:textId="7A92E34E" w:rsidR="00C72F69" w:rsidRPr="0080092E" w:rsidRDefault="00C72F69" w:rsidP="00C72F69">
      <w:pPr>
        <w:pStyle w:val="NormalWeb"/>
        <w:numPr>
          <w:ilvl w:val="0"/>
          <w:numId w:val="14"/>
        </w:numPr>
        <w:shd w:val="clear" w:color="auto" w:fill="FFFFFF"/>
        <w:spacing w:before="0" w:beforeAutospacing="0"/>
        <w:rPr>
          <w:rFonts w:asciiTheme="majorHAnsi" w:eastAsia="Calibri" w:hAnsiTheme="majorHAnsi"/>
          <w:bCs/>
          <w:color w:val="E36C0A" w:themeColor="accent6" w:themeShade="BF"/>
          <w:sz w:val="32"/>
          <w:szCs w:val="32"/>
          <w:lang w:eastAsia="en-US"/>
        </w:rPr>
      </w:pPr>
      <w:r w:rsidRPr="00C72F69">
        <w:rPr>
          <w:rFonts w:asciiTheme="majorHAnsi" w:eastAsia="Calibri" w:hAnsiTheme="majorHAnsi"/>
          <w:b/>
          <w:color w:val="E36C0A" w:themeColor="accent6" w:themeShade="BF"/>
          <w:sz w:val="32"/>
          <w:szCs w:val="32"/>
          <w:lang w:eastAsia="en-US"/>
        </w:rPr>
        <w:t>LUCES Y SOMBRAS</w:t>
      </w:r>
    </w:p>
    <w:p w14:paraId="65914AF5" w14:textId="6118ACBB" w:rsidR="00CD574B" w:rsidRPr="00763AD5" w:rsidRDefault="00CD574B" w:rsidP="0071330F">
      <w:pPr>
        <w:pStyle w:val="NormalWeb"/>
        <w:shd w:val="clear" w:color="auto" w:fill="FFFFFF"/>
        <w:spacing w:before="0" w:beforeAutospacing="0"/>
        <w:jc w:val="both"/>
        <w:rPr>
          <w:rFonts w:asciiTheme="majorHAnsi" w:eastAsia="Calibri" w:hAnsiTheme="majorHAnsi"/>
          <w:color w:val="36383D"/>
          <w:sz w:val="28"/>
          <w:szCs w:val="28"/>
          <w:lang w:eastAsia="en-US"/>
        </w:rPr>
      </w:pPr>
      <w:r w:rsidRPr="00763AD5">
        <w:rPr>
          <w:rStyle w:val="nfasis"/>
          <w:rFonts w:asciiTheme="majorHAnsi" w:eastAsia="Calibri" w:hAnsiTheme="majorHAnsi"/>
          <w:bCs/>
          <w:i w:val="0"/>
          <w:iCs w:val="0"/>
          <w:color w:val="36383D"/>
          <w:sz w:val="28"/>
          <w:szCs w:val="28"/>
          <w:lang w:eastAsia="en-US"/>
        </w:rPr>
        <w:t>E</w:t>
      </w:r>
      <w:r w:rsidR="0071330F">
        <w:rPr>
          <w:rStyle w:val="nfasis"/>
          <w:rFonts w:asciiTheme="majorHAnsi" w:eastAsia="Calibri" w:hAnsiTheme="majorHAnsi"/>
          <w:bCs/>
          <w:i w:val="0"/>
          <w:iCs w:val="0"/>
          <w:color w:val="36383D"/>
          <w:sz w:val="28"/>
          <w:szCs w:val="28"/>
          <w:lang w:eastAsia="en-US"/>
        </w:rPr>
        <w:t>n e</w:t>
      </w:r>
      <w:r w:rsidRPr="00763AD5">
        <w:rPr>
          <w:rStyle w:val="nfasis"/>
          <w:rFonts w:asciiTheme="majorHAnsi" w:eastAsia="Calibri" w:hAnsiTheme="majorHAnsi"/>
          <w:bCs/>
          <w:i w:val="0"/>
          <w:iCs w:val="0"/>
          <w:color w:val="36383D"/>
          <w:sz w:val="28"/>
          <w:szCs w:val="28"/>
          <w:lang w:eastAsia="en-US"/>
        </w:rPr>
        <w:t>l capítulo primero</w:t>
      </w:r>
      <w:r w:rsidR="00763AD5">
        <w:rPr>
          <w:rStyle w:val="nfasis"/>
          <w:rFonts w:asciiTheme="majorHAnsi" w:eastAsia="Calibri" w:hAnsiTheme="majorHAnsi"/>
          <w:bCs/>
          <w:i w:val="0"/>
          <w:iCs w:val="0"/>
          <w:color w:val="36383D"/>
          <w:sz w:val="28"/>
          <w:szCs w:val="28"/>
          <w:lang w:eastAsia="en-US"/>
        </w:rPr>
        <w:t>, titulado</w:t>
      </w:r>
      <w:r w:rsidR="00763AD5" w:rsidRPr="00763AD5">
        <w:rPr>
          <w:rStyle w:val="nfasis"/>
          <w:rFonts w:asciiTheme="majorHAnsi" w:eastAsia="Calibri" w:hAnsiTheme="majorHAnsi"/>
          <w:bCs/>
          <w:i w:val="0"/>
          <w:iCs w:val="0"/>
          <w:color w:val="36383D"/>
          <w:sz w:val="28"/>
          <w:szCs w:val="28"/>
          <w:lang w:eastAsia="en-US"/>
        </w:rPr>
        <w:t xml:space="preserve"> “Las sombras de un mundo cerrado”</w:t>
      </w:r>
      <w:r w:rsidR="00AA7311">
        <w:rPr>
          <w:rStyle w:val="nfasis"/>
          <w:rFonts w:asciiTheme="majorHAnsi" w:eastAsia="Calibri" w:hAnsiTheme="majorHAnsi"/>
          <w:bCs/>
          <w:i w:val="0"/>
          <w:iCs w:val="0"/>
          <w:color w:val="36383D"/>
          <w:sz w:val="28"/>
          <w:szCs w:val="28"/>
          <w:lang w:eastAsia="en-US"/>
        </w:rPr>
        <w:t xml:space="preserve">, </w:t>
      </w:r>
      <w:r w:rsidR="00763AD5">
        <w:rPr>
          <w:rStyle w:val="nfasis"/>
          <w:rFonts w:asciiTheme="majorHAnsi" w:eastAsia="Calibri" w:hAnsiTheme="majorHAnsi"/>
          <w:bCs/>
          <w:i w:val="0"/>
          <w:iCs w:val="0"/>
          <w:color w:val="36383D"/>
          <w:sz w:val="28"/>
          <w:szCs w:val="28"/>
          <w:lang w:eastAsia="en-US"/>
        </w:rPr>
        <w:t xml:space="preserve">el Papa </w:t>
      </w:r>
      <w:r w:rsidRPr="00763AD5">
        <w:rPr>
          <w:rStyle w:val="nfasis"/>
          <w:rFonts w:asciiTheme="majorHAnsi" w:eastAsia="Calibri" w:hAnsiTheme="majorHAnsi"/>
          <w:i w:val="0"/>
          <w:iCs w:val="0"/>
          <w:color w:val="36383D"/>
          <w:sz w:val="28"/>
          <w:szCs w:val="28"/>
          <w:lang w:eastAsia="en-US"/>
        </w:rPr>
        <w:t>m</w:t>
      </w:r>
      <w:r w:rsidR="00892CB2" w:rsidRPr="00763AD5">
        <w:rPr>
          <w:rStyle w:val="nfasis"/>
          <w:rFonts w:asciiTheme="majorHAnsi" w:eastAsia="Calibri" w:hAnsiTheme="majorHAnsi"/>
          <w:i w:val="0"/>
          <w:iCs w:val="0"/>
          <w:color w:val="36383D"/>
          <w:sz w:val="28"/>
          <w:szCs w:val="28"/>
          <w:lang w:eastAsia="en-US"/>
        </w:rPr>
        <w:t>ues</w:t>
      </w:r>
      <w:r w:rsidRPr="00763AD5">
        <w:rPr>
          <w:rStyle w:val="nfasis"/>
          <w:rFonts w:asciiTheme="majorHAnsi" w:eastAsia="Calibri" w:hAnsiTheme="majorHAnsi"/>
          <w:i w:val="0"/>
          <w:iCs w:val="0"/>
          <w:color w:val="36383D"/>
          <w:sz w:val="28"/>
          <w:szCs w:val="28"/>
          <w:lang w:eastAsia="en-US"/>
        </w:rPr>
        <w:t>tra las tendencias del mundo actual que perjudican la fraternidad universal. Parecía que el mundo avanzaba hacia formas de integración (unidad de Europa, integración latinoamericana), pero los “</w:t>
      </w:r>
      <w:r w:rsidR="0071330F">
        <w:rPr>
          <w:rStyle w:val="nfasis"/>
          <w:rFonts w:asciiTheme="majorHAnsi" w:eastAsia="Calibri" w:hAnsiTheme="majorHAnsi"/>
          <w:i w:val="0"/>
          <w:iCs w:val="0"/>
          <w:color w:val="36383D"/>
          <w:sz w:val="28"/>
          <w:szCs w:val="28"/>
          <w:lang w:eastAsia="en-US"/>
        </w:rPr>
        <w:t>s</w:t>
      </w:r>
      <w:r w:rsidRPr="00763AD5">
        <w:rPr>
          <w:rStyle w:val="nfasis"/>
          <w:rFonts w:asciiTheme="majorHAnsi" w:eastAsia="Calibri" w:hAnsiTheme="majorHAnsi"/>
          <w:i w:val="0"/>
          <w:iCs w:val="0"/>
          <w:color w:val="36383D"/>
          <w:sz w:val="28"/>
          <w:szCs w:val="28"/>
          <w:lang w:eastAsia="en-US"/>
        </w:rPr>
        <w:t xml:space="preserve">ueños que se rompen en pedazos”. Da la impresión de que la Historia “está volviendo atrás”. </w:t>
      </w:r>
      <w:r w:rsidR="00892CB2" w:rsidRPr="00763AD5">
        <w:rPr>
          <w:rStyle w:val="nfasis"/>
          <w:rFonts w:asciiTheme="majorHAnsi" w:eastAsia="Calibri" w:hAnsiTheme="majorHAnsi"/>
          <w:i w:val="0"/>
          <w:iCs w:val="0"/>
          <w:color w:val="36383D"/>
          <w:sz w:val="28"/>
          <w:szCs w:val="28"/>
          <w:lang w:eastAsia="en-US"/>
        </w:rPr>
        <w:t>Hablemos de est</w:t>
      </w:r>
      <w:r w:rsidR="00145756" w:rsidRPr="00763AD5">
        <w:rPr>
          <w:rStyle w:val="nfasis"/>
          <w:rFonts w:asciiTheme="majorHAnsi" w:eastAsia="Calibri" w:hAnsiTheme="majorHAnsi"/>
          <w:i w:val="0"/>
          <w:iCs w:val="0"/>
          <w:color w:val="36383D"/>
          <w:sz w:val="28"/>
          <w:szCs w:val="28"/>
          <w:lang w:eastAsia="en-US"/>
        </w:rPr>
        <w:t>o.</w:t>
      </w:r>
    </w:p>
    <w:p w14:paraId="7F994EB9" w14:textId="37E19EAE" w:rsidR="00273599" w:rsidRPr="00961822" w:rsidRDefault="00273599" w:rsidP="00273599">
      <w:pPr>
        <w:pStyle w:val="Default"/>
        <w:spacing w:after="120"/>
        <w:ind w:firstLine="567"/>
        <w:jc w:val="both"/>
        <w:rPr>
          <w:rFonts w:ascii="Cambria" w:hAnsi="Cambria" w:cs="Times New Roman"/>
          <w:b/>
          <w:sz w:val="28"/>
          <w:szCs w:val="28"/>
        </w:rPr>
      </w:pPr>
      <w:r w:rsidRPr="00961822">
        <w:rPr>
          <w:rFonts w:ascii="Cambria" w:hAnsi="Cambria" w:cs="Times New Roman"/>
          <w:b/>
          <w:sz w:val="28"/>
          <w:szCs w:val="28"/>
        </w:rPr>
        <w:t xml:space="preserve">Para el diálogo: </w:t>
      </w:r>
    </w:p>
    <w:p w14:paraId="5C8A369B" w14:textId="77777777" w:rsidR="00AB5730" w:rsidRDefault="00C72F69" w:rsidP="00AF2BB0">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bookmarkStart w:id="0" w:name="_Hlk61554828"/>
      <w:r w:rsidRPr="00AF2BB0">
        <w:rPr>
          <w:rFonts w:ascii="Cambria" w:hAnsi="Cambria" w:cs="Times New Roman"/>
          <w:b/>
          <w:smallCaps/>
          <w:sz w:val="32"/>
        </w:rPr>
        <w:t>¿Cómo ve</w:t>
      </w:r>
      <w:r w:rsidR="0078243F">
        <w:rPr>
          <w:rFonts w:ascii="Cambria" w:hAnsi="Cambria" w:cs="Times New Roman"/>
          <w:b/>
          <w:smallCaps/>
          <w:sz w:val="32"/>
        </w:rPr>
        <w:t>s</w:t>
      </w:r>
      <w:r w:rsidRPr="00AF2BB0">
        <w:rPr>
          <w:rFonts w:ascii="Cambria" w:hAnsi="Cambria" w:cs="Times New Roman"/>
          <w:b/>
          <w:smallCaps/>
          <w:sz w:val="32"/>
        </w:rPr>
        <w:t xml:space="preserve"> tú la marcha de la sociedad en general? </w:t>
      </w:r>
    </w:p>
    <w:p w14:paraId="376E17BA" w14:textId="6103C817" w:rsidR="006B37FB" w:rsidRPr="00AF2BB0" w:rsidRDefault="00C72F69" w:rsidP="00AF2BB0">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AF2BB0">
        <w:rPr>
          <w:rFonts w:ascii="Cambria" w:hAnsi="Cambria" w:cs="Times New Roman"/>
          <w:b/>
          <w:smallCaps/>
          <w:sz w:val="32"/>
        </w:rPr>
        <w:t xml:space="preserve">¿Qué </w:t>
      </w:r>
      <w:r w:rsidR="00AB5730">
        <w:rPr>
          <w:rFonts w:ascii="Cambria" w:hAnsi="Cambria" w:cs="Times New Roman"/>
          <w:b/>
          <w:smallCaps/>
          <w:sz w:val="32"/>
        </w:rPr>
        <w:t xml:space="preserve">es </w:t>
      </w:r>
      <w:r w:rsidRPr="00AF2BB0">
        <w:rPr>
          <w:rFonts w:ascii="Cambria" w:hAnsi="Cambria" w:cs="Times New Roman"/>
          <w:b/>
          <w:smallCaps/>
          <w:sz w:val="32"/>
        </w:rPr>
        <w:t xml:space="preserve">lo más positivo y lo más negativo que </w:t>
      </w:r>
      <w:r w:rsidR="00FE6C86">
        <w:rPr>
          <w:rFonts w:ascii="Cambria" w:hAnsi="Cambria" w:cs="Times New Roman"/>
          <w:b/>
          <w:smallCaps/>
          <w:sz w:val="32"/>
        </w:rPr>
        <w:t>observas</w:t>
      </w:r>
      <w:r w:rsidRPr="00AF2BB0">
        <w:rPr>
          <w:rFonts w:ascii="Cambria" w:hAnsi="Cambria" w:cs="Times New Roman"/>
          <w:b/>
          <w:smallCaps/>
          <w:sz w:val="32"/>
        </w:rPr>
        <w:t>?</w:t>
      </w:r>
    </w:p>
    <w:bookmarkEnd w:id="0"/>
    <w:p w14:paraId="42C0FEC1" w14:textId="77777777" w:rsidR="0071330F" w:rsidRDefault="0071330F" w:rsidP="007D3FCC">
      <w:pPr>
        <w:spacing w:after="120" w:line="240" w:lineRule="auto"/>
        <w:ind w:firstLine="567"/>
        <w:jc w:val="both"/>
        <w:rPr>
          <w:rFonts w:asciiTheme="majorHAnsi" w:hAnsiTheme="majorHAnsi"/>
          <w:b/>
          <w:sz w:val="28"/>
        </w:rPr>
      </w:pPr>
    </w:p>
    <w:p w14:paraId="1591129D" w14:textId="28A0FAC4" w:rsidR="006B37FB" w:rsidRPr="00961822" w:rsidRDefault="006B37FB" w:rsidP="007D3FCC">
      <w:pPr>
        <w:spacing w:after="120" w:line="240" w:lineRule="auto"/>
        <w:ind w:firstLine="567"/>
        <w:jc w:val="both"/>
        <w:rPr>
          <w:rFonts w:asciiTheme="majorHAnsi" w:hAnsiTheme="majorHAnsi"/>
          <w:b/>
          <w:sz w:val="28"/>
        </w:rPr>
      </w:pPr>
      <w:r w:rsidRPr="00961822">
        <w:rPr>
          <w:rFonts w:asciiTheme="majorHAnsi" w:hAnsiTheme="majorHAnsi"/>
          <w:b/>
          <w:sz w:val="28"/>
        </w:rPr>
        <w:t>Aclaración</w:t>
      </w:r>
      <w:r w:rsidR="00110DC2">
        <w:rPr>
          <w:rFonts w:asciiTheme="majorHAnsi" w:hAnsiTheme="majorHAnsi"/>
          <w:b/>
          <w:sz w:val="28"/>
        </w:rPr>
        <w:t>:</w:t>
      </w:r>
    </w:p>
    <w:p w14:paraId="7E3AEBF1" w14:textId="689F0991" w:rsidR="00AF2BB0" w:rsidRPr="0071330F" w:rsidRDefault="00892CB2" w:rsidP="0071330F">
      <w:pPr>
        <w:pStyle w:val="NormalWeb"/>
        <w:shd w:val="clear" w:color="auto" w:fill="FFFFFF"/>
        <w:spacing w:before="0" w:beforeAutospacing="0"/>
        <w:jc w:val="both"/>
        <w:rPr>
          <w:rStyle w:val="nfasis"/>
          <w:rFonts w:asciiTheme="majorHAnsi" w:eastAsia="Calibri" w:hAnsiTheme="majorHAnsi"/>
          <w:color w:val="36383D"/>
          <w:sz w:val="28"/>
          <w:szCs w:val="28"/>
          <w:lang w:eastAsia="en-US"/>
        </w:rPr>
      </w:pPr>
      <w:r w:rsidRPr="0071330F">
        <w:rPr>
          <w:rStyle w:val="nfasis"/>
          <w:rFonts w:asciiTheme="majorHAnsi" w:eastAsia="Calibri" w:hAnsiTheme="majorHAnsi"/>
          <w:i w:val="0"/>
          <w:iCs w:val="0"/>
          <w:color w:val="36383D"/>
          <w:sz w:val="28"/>
          <w:szCs w:val="28"/>
          <w:lang w:eastAsia="en-US"/>
        </w:rPr>
        <w:t xml:space="preserve">La </w:t>
      </w:r>
      <w:r w:rsidR="00145756" w:rsidRPr="0071330F">
        <w:rPr>
          <w:rStyle w:val="nfasis"/>
          <w:rFonts w:asciiTheme="majorHAnsi" w:eastAsia="Calibri" w:hAnsiTheme="majorHAnsi"/>
          <w:i w:val="0"/>
          <w:iCs w:val="0"/>
          <w:color w:val="36383D"/>
          <w:sz w:val="28"/>
          <w:szCs w:val="28"/>
          <w:lang w:eastAsia="en-US"/>
        </w:rPr>
        <w:t>sociedad d</w:t>
      </w:r>
      <w:r w:rsidR="0071330F">
        <w:rPr>
          <w:rStyle w:val="nfasis"/>
          <w:rFonts w:asciiTheme="majorHAnsi" w:eastAsia="Calibri" w:hAnsiTheme="majorHAnsi"/>
          <w:i w:val="0"/>
          <w:iCs w:val="0"/>
          <w:color w:val="36383D"/>
          <w:sz w:val="28"/>
          <w:szCs w:val="28"/>
          <w:lang w:eastAsia="en-US"/>
        </w:rPr>
        <w:t>a</w:t>
      </w:r>
      <w:r w:rsidRPr="0071330F">
        <w:rPr>
          <w:rStyle w:val="nfasis"/>
          <w:rFonts w:asciiTheme="majorHAnsi" w:eastAsia="Calibri" w:hAnsiTheme="majorHAnsi"/>
          <w:i w:val="0"/>
          <w:iCs w:val="0"/>
          <w:color w:val="36383D"/>
          <w:sz w:val="28"/>
          <w:szCs w:val="28"/>
          <w:lang w:eastAsia="en-US"/>
        </w:rPr>
        <w:t xml:space="preserve"> muestras de estar volviendo atrás y se </w:t>
      </w:r>
      <w:r w:rsidR="00145756" w:rsidRPr="0071330F">
        <w:rPr>
          <w:rStyle w:val="nfasis"/>
          <w:rFonts w:asciiTheme="majorHAnsi" w:eastAsia="Calibri" w:hAnsiTheme="majorHAnsi"/>
          <w:i w:val="0"/>
          <w:iCs w:val="0"/>
          <w:color w:val="36383D"/>
          <w:sz w:val="28"/>
          <w:szCs w:val="28"/>
          <w:lang w:eastAsia="en-US"/>
        </w:rPr>
        <w:t>reactivan</w:t>
      </w:r>
      <w:r w:rsidRPr="0071330F">
        <w:rPr>
          <w:rStyle w:val="nfasis"/>
          <w:rFonts w:asciiTheme="majorHAnsi" w:eastAsia="Calibri" w:hAnsiTheme="majorHAnsi"/>
          <w:i w:val="0"/>
          <w:iCs w:val="0"/>
          <w:color w:val="36383D"/>
          <w:sz w:val="28"/>
          <w:szCs w:val="28"/>
          <w:lang w:eastAsia="en-US"/>
        </w:rPr>
        <w:t xml:space="preserve"> conflictos</w:t>
      </w:r>
      <w:r w:rsidR="00145756" w:rsidRPr="0071330F">
        <w:rPr>
          <w:rStyle w:val="nfasis"/>
          <w:rFonts w:asciiTheme="majorHAnsi" w:eastAsia="Calibri" w:hAnsiTheme="majorHAnsi"/>
          <w:i w:val="0"/>
          <w:iCs w:val="0"/>
          <w:color w:val="36383D"/>
          <w:sz w:val="28"/>
          <w:szCs w:val="28"/>
          <w:lang w:eastAsia="en-US"/>
        </w:rPr>
        <w:t xml:space="preserve"> </w:t>
      </w:r>
      <w:r w:rsidRPr="0071330F">
        <w:rPr>
          <w:rStyle w:val="nfasis"/>
          <w:rFonts w:asciiTheme="majorHAnsi" w:eastAsia="Calibri" w:hAnsiTheme="majorHAnsi"/>
          <w:i w:val="0"/>
          <w:iCs w:val="0"/>
          <w:color w:val="36383D"/>
          <w:sz w:val="28"/>
          <w:szCs w:val="28"/>
          <w:lang w:eastAsia="en-US"/>
        </w:rPr>
        <w:t>que se consideraban superados Cuestiones de actualidad y de preocupación, so</w:t>
      </w:r>
      <w:r w:rsidR="00145756" w:rsidRPr="0071330F">
        <w:rPr>
          <w:rStyle w:val="nfasis"/>
          <w:rFonts w:asciiTheme="majorHAnsi" w:eastAsia="Calibri" w:hAnsiTheme="majorHAnsi"/>
          <w:i w:val="0"/>
          <w:iCs w:val="0"/>
          <w:color w:val="36383D"/>
          <w:sz w:val="28"/>
          <w:szCs w:val="28"/>
          <w:lang w:eastAsia="en-US"/>
        </w:rPr>
        <w:t>n</w:t>
      </w:r>
      <w:r w:rsidRPr="0071330F">
        <w:rPr>
          <w:rStyle w:val="nfasis"/>
          <w:rFonts w:asciiTheme="majorHAnsi" w:eastAsia="Calibri" w:hAnsiTheme="majorHAnsi"/>
          <w:i w:val="0"/>
          <w:iCs w:val="0"/>
          <w:color w:val="36383D"/>
          <w:sz w:val="28"/>
          <w:szCs w:val="28"/>
          <w:lang w:eastAsia="en-US"/>
        </w:rPr>
        <w:t>: la soledad de las perso</w:t>
      </w:r>
      <w:r w:rsidR="0071330F">
        <w:rPr>
          <w:rStyle w:val="nfasis"/>
          <w:rFonts w:asciiTheme="majorHAnsi" w:eastAsia="Calibri" w:hAnsiTheme="majorHAnsi"/>
          <w:i w:val="0"/>
          <w:iCs w:val="0"/>
          <w:color w:val="36383D"/>
          <w:sz w:val="28"/>
          <w:szCs w:val="28"/>
          <w:lang w:eastAsia="en-US"/>
        </w:rPr>
        <w:t>nas</w:t>
      </w:r>
      <w:r w:rsidRPr="0071330F">
        <w:rPr>
          <w:rStyle w:val="nfasis"/>
          <w:rFonts w:asciiTheme="majorHAnsi" w:eastAsia="Calibri" w:hAnsiTheme="majorHAnsi"/>
          <w:i w:val="0"/>
          <w:iCs w:val="0"/>
          <w:color w:val="36383D"/>
          <w:sz w:val="28"/>
          <w:szCs w:val="28"/>
          <w:lang w:eastAsia="en-US"/>
        </w:rPr>
        <w:t xml:space="preserve">; debilitamiento de las relaciones entre las naciones; intereses partidistas en la política; </w:t>
      </w:r>
      <w:r w:rsidR="00145756" w:rsidRPr="0071330F">
        <w:rPr>
          <w:rStyle w:val="nfasis"/>
          <w:rFonts w:asciiTheme="majorHAnsi" w:eastAsia="Calibri" w:hAnsiTheme="majorHAnsi"/>
          <w:i w:val="0"/>
          <w:iCs w:val="0"/>
          <w:color w:val="36383D"/>
          <w:sz w:val="28"/>
          <w:szCs w:val="28"/>
          <w:lang w:eastAsia="en-US"/>
        </w:rPr>
        <w:t>predominio</w:t>
      </w:r>
      <w:r w:rsidRPr="0071330F">
        <w:rPr>
          <w:rStyle w:val="nfasis"/>
          <w:rFonts w:asciiTheme="majorHAnsi" w:eastAsia="Calibri" w:hAnsiTheme="majorHAnsi"/>
          <w:i w:val="0"/>
          <w:iCs w:val="0"/>
          <w:color w:val="36383D"/>
          <w:sz w:val="28"/>
          <w:szCs w:val="28"/>
          <w:lang w:eastAsia="en-US"/>
        </w:rPr>
        <w:t xml:space="preserve"> de los intereses económicos; </w:t>
      </w:r>
      <w:r w:rsidR="00145756" w:rsidRPr="0071330F">
        <w:rPr>
          <w:rStyle w:val="nfasis"/>
          <w:rFonts w:asciiTheme="majorHAnsi" w:eastAsia="Calibri" w:hAnsiTheme="majorHAnsi"/>
          <w:i w:val="0"/>
          <w:iCs w:val="0"/>
          <w:color w:val="36383D"/>
          <w:sz w:val="28"/>
          <w:szCs w:val="28"/>
          <w:lang w:eastAsia="en-US"/>
        </w:rPr>
        <w:t>empobrecimiento</w:t>
      </w:r>
      <w:r w:rsidRPr="0071330F">
        <w:rPr>
          <w:rStyle w:val="nfasis"/>
          <w:rFonts w:asciiTheme="majorHAnsi" w:eastAsia="Calibri" w:hAnsiTheme="majorHAnsi"/>
          <w:i w:val="0"/>
          <w:iCs w:val="0"/>
          <w:color w:val="36383D"/>
          <w:sz w:val="28"/>
          <w:szCs w:val="28"/>
          <w:lang w:eastAsia="en-US"/>
        </w:rPr>
        <w:t xml:space="preserve"> de </w:t>
      </w:r>
      <w:r w:rsidR="00145756" w:rsidRPr="0071330F">
        <w:rPr>
          <w:rStyle w:val="nfasis"/>
          <w:rFonts w:asciiTheme="majorHAnsi" w:eastAsia="Calibri" w:hAnsiTheme="majorHAnsi"/>
          <w:i w:val="0"/>
          <w:iCs w:val="0"/>
          <w:color w:val="36383D"/>
          <w:sz w:val="28"/>
          <w:szCs w:val="28"/>
          <w:lang w:eastAsia="en-US"/>
        </w:rPr>
        <w:t>muchos sectores sociales…</w:t>
      </w:r>
    </w:p>
    <w:p w14:paraId="357A8AD7" w14:textId="5D7BFC1F" w:rsidR="00AF2BB0" w:rsidRPr="0071330F" w:rsidRDefault="00D76FB6" w:rsidP="003261C9">
      <w:pPr>
        <w:pStyle w:val="NormalWeb"/>
        <w:shd w:val="clear" w:color="auto" w:fill="FFFFFF"/>
        <w:spacing w:before="0" w:beforeAutospacing="0"/>
        <w:jc w:val="both"/>
        <w:rPr>
          <w:rStyle w:val="nfasis"/>
          <w:rFonts w:asciiTheme="majorHAnsi" w:eastAsia="Calibri" w:hAnsiTheme="majorHAnsi"/>
          <w:i w:val="0"/>
          <w:iCs w:val="0"/>
          <w:color w:val="36383D"/>
          <w:sz w:val="28"/>
          <w:szCs w:val="28"/>
          <w:lang w:eastAsia="en-US"/>
        </w:rPr>
      </w:pPr>
      <w:r w:rsidRPr="0071330F">
        <w:rPr>
          <w:rStyle w:val="nfasis"/>
          <w:rFonts w:asciiTheme="majorHAnsi" w:eastAsia="Calibri" w:hAnsiTheme="majorHAnsi"/>
          <w:i w:val="0"/>
          <w:iCs w:val="0"/>
          <w:color w:val="36383D"/>
          <w:sz w:val="28"/>
          <w:szCs w:val="28"/>
          <w:lang w:eastAsia="en-US"/>
        </w:rPr>
        <w:t>A</w:t>
      </w:r>
      <w:r w:rsidR="00AF2BB0" w:rsidRPr="0071330F">
        <w:rPr>
          <w:rStyle w:val="nfasis"/>
          <w:rFonts w:asciiTheme="majorHAnsi" w:eastAsia="Calibri" w:hAnsiTheme="majorHAnsi"/>
          <w:i w:val="0"/>
          <w:iCs w:val="0"/>
          <w:color w:val="36383D"/>
          <w:sz w:val="28"/>
          <w:szCs w:val="28"/>
          <w:lang w:eastAsia="en-US"/>
        </w:rPr>
        <w:t>lgunas expresiones como democracia, libertad, justicia</w:t>
      </w:r>
      <w:r w:rsidRPr="0071330F">
        <w:rPr>
          <w:rStyle w:val="nfasis"/>
          <w:rFonts w:asciiTheme="majorHAnsi" w:eastAsia="Calibri" w:hAnsiTheme="majorHAnsi"/>
          <w:i w:val="0"/>
          <w:iCs w:val="0"/>
          <w:color w:val="36383D"/>
          <w:sz w:val="28"/>
          <w:szCs w:val="28"/>
          <w:lang w:eastAsia="en-US"/>
        </w:rPr>
        <w:t>, bien común…, “h</w:t>
      </w:r>
      <w:r w:rsidR="00AF2BB0" w:rsidRPr="0071330F">
        <w:rPr>
          <w:rStyle w:val="nfasis"/>
          <w:rFonts w:asciiTheme="majorHAnsi" w:eastAsia="Calibri" w:hAnsiTheme="majorHAnsi"/>
          <w:i w:val="0"/>
          <w:iCs w:val="0"/>
          <w:color w:val="36383D"/>
          <w:sz w:val="28"/>
          <w:szCs w:val="28"/>
          <w:lang w:eastAsia="en-US"/>
        </w:rPr>
        <w:t>an sido manoseadas y desfiguradas para utilizarlas como instrumento de dominación”. Según él, el mundo actual vive un período de aislamiento</w:t>
      </w:r>
      <w:r w:rsidRPr="0071330F">
        <w:rPr>
          <w:rStyle w:val="nfasis"/>
          <w:rFonts w:asciiTheme="majorHAnsi" w:eastAsia="Calibri" w:hAnsiTheme="majorHAnsi"/>
          <w:i w:val="0"/>
          <w:iCs w:val="0"/>
          <w:color w:val="36383D"/>
          <w:sz w:val="28"/>
          <w:szCs w:val="28"/>
          <w:lang w:eastAsia="en-US"/>
        </w:rPr>
        <w:t xml:space="preserve">, marginación y </w:t>
      </w:r>
      <w:r w:rsidR="00AF2BB0" w:rsidRPr="0071330F">
        <w:rPr>
          <w:rStyle w:val="nfasis"/>
          <w:rFonts w:asciiTheme="majorHAnsi" w:eastAsia="Calibri" w:hAnsiTheme="majorHAnsi"/>
          <w:i w:val="0"/>
          <w:iCs w:val="0"/>
          <w:color w:val="36383D"/>
          <w:sz w:val="28"/>
          <w:szCs w:val="28"/>
          <w:lang w:eastAsia="en-US"/>
        </w:rPr>
        <w:t xml:space="preserve">xenofobia, cuyas primeras víctimas son los pobres. </w:t>
      </w:r>
    </w:p>
    <w:p w14:paraId="0C121CD1" w14:textId="3A6A5762" w:rsidR="00AF2BB0" w:rsidRPr="0071330F" w:rsidRDefault="00D76FB6" w:rsidP="003261C9">
      <w:pPr>
        <w:pStyle w:val="NormalWeb"/>
        <w:shd w:val="clear" w:color="auto" w:fill="FFFFFF"/>
        <w:spacing w:before="0" w:beforeAutospacing="0"/>
        <w:jc w:val="both"/>
        <w:rPr>
          <w:rStyle w:val="nfasis"/>
          <w:rFonts w:asciiTheme="majorHAnsi" w:eastAsia="Calibri" w:hAnsiTheme="majorHAnsi"/>
          <w:i w:val="0"/>
          <w:iCs w:val="0"/>
          <w:color w:val="36383D"/>
          <w:sz w:val="28"/>
          <w:szCs w:val="28"/>
          <w:lang w:eastAsia="en-US"/>
        </w:rPr>
      </w:pPr>
      <w:r w:rsidRPr="0071330F">
        <w:rPr>
          <w:rStyle w:val="nfasis"/>
          <w:rFonts w:asciiTheme="majorHAnsi" w:eastAsia="Calibri" w:hAnsiTheme="majorHAnsi"/>
          <w:i w:val="0"/>
          <w:iCs w:val="0"/>
          <w:color w:val="36383D"/>
          <w:sz w:val="28"/>
          <w:szCs w:val="28"/>
          <w:lang w:eastAsia="en-US"/>
        </w:rPr>
        <w:t xml:space="preserve"> “¿Dónde está la igualdad de derechos entre hombres y mujeres? Me temo que los derechos humanos no son iguales para todos”, pero </w:t>
      </w:r>
      <w:r w:rsidR="00AF2BB0" w:rsidRPr="0071330F">
        <w:rPr>
          <w:rStyle w:val="nfasis"/>
          <w:rFonts w:asciiTheme="majorHAnsi" w:eastAsia="Calibri" w:hAnsiTheme="majorHAnsi"/>
          <w:i w:val="0"/>
          <w:iCs w:val="0"/>
          <w:color w:val="36383D"/>
          <w:sz w:val="28"/>
          <w:szCs w:val="28"/>
          <w:lang w:eastAsia="en-US"/>
        </w:rPr>
        <w:t xml:space="preserve">es posible una verdadera amistad social. Y </w:t>
      </w:r>
      <w:r w:rsidR="00703A7F" w:rsidRPr="0071330F">
        <w:rPr>
          <w:rStyle w:val="nfasis"/>
          <w:rFonts w:asciiTheme="majorHAnsi" w:eastAsia="Calibri" w:hAnsiTheme="majorHAnsi"/>
          <w:i w:val="0"/>
          <w:iCs w:val="0"/>
          <w:color w:val="36383D"/>
          <w:sz w:val="28"/>
          <w:szCs w:val="28"/>
          <w:lang w:eastAsia="en-US"/>
        </w:rPr>
        <w:t xml:space="preserve">para eso hay que tomar </w:t>
      </w:r>
      <w:r w:rsidR="00AF2BB0" w:rsidRPr="0071330F">
        <w:rPr>
          <w:rStyle w:val="nfasis"/>
          <w:rFonts w:asciiTheme="majorHAnsi" w:eastAsia="Calibri" w:hAnsiTheme="majorHAnsi"/>
          <w:i w:val="0"/>
          <w:iCs w:val="0"/>
          <w:color w:val="36383D"/>
          <w:sz w:val="28"/>
          <w:szCs w:val="28"/>
          <w:lang w:eastAsia="en-US"/>
        </w:rPr>
        <w:t xml:space="preserve">conciencia de </w:t>
      </w:r>
      <w:r w:rsidR="00703A7F" w:rsidRPr="0071330F">
        <w:rPr>
          <w:rStyle w:val="nfasis"/>
          <w:rFonts w:asciiTheme="majorHAnsi" w:eastAsia="Calibri" w:hAnsiTheme="majorHAnsi"/>
          <w:i w:val="0"/>
          <w:iCs w:val="0"/>
          <w:color w:val="36383D"/>
          <w:sz w:val="28"/>
          <w:szCs w:val="28"/>
          <w:lang w:eastAsia="en-US"/>
        </w:rPr>
        <w:t xml:space="preserve">que somos </w:t>
      </w:r>
      <w:r w:rsidR="00AF2BB0" w:rsidRPr="0071330F">
        <w:rPr>
          <w:rStyle w:val="nfasis"/>
          <w:rFonts w:asciiTheme="majorHAnsi" w:eastAsia="Calibri" w:hAnsiTheme="majorHAnsi"/>
          <w:i w:val="0"/>
          <w:iCs w:val="0"/>
          <w:color w:val="36383D"/>
          <w:sz w:val="28"/>
          <w:szCs w:val="28"/>
          <w:lang w:eastAsia="en-US"/>
        </w:rPr>
        <w:t xml:space="preserve">“una </w:t>
      </w:r>
      <w:r w:rsidR="00AF2BB0" w:rsidRPr="0071330F">
        <w:rPr>
          <w:rStyle w:val="nfasis"/>
          <w:rFonts w:asciiTheme="majorHAnsi" w:eastAsia="Calibri" w:hAnsiTheme="majorHAnsi"/>
          <w:i w:val="0"/>
          <w:iCs w:val="0"/>
          <w:color w:val="36383D"/>
          <w:sz w:val="28"/>
          <w:szCs w:val="28"/>
          <w:lang w:eastAsia="en-US"/>
        </w:rPr>
        <w:lastRenderedPageBreak/>
        <w:t xml:space="preserve">comunidad universal, que navega en una misma barca”. </w:t>
      </w:r>
      <w:r w:rsidR="00703A7F" w:rsidRPr="0071330F">
        <w:rPr>
          <w:rStyle w:val="nfasis"/>
          <w:rFonts w:asciiTheme="majorHAnsi" w:eastAsia="Calibri" w:hAnsiTheme="majorHAnsi"/>
          <w:i w:val="0"/>
          <w:iCs w:val="0"/>
          <w:color w:val="36383D"/>
          <w:sz w:val="28"/>
          <w:szCs w:val="28"/>
          <w:lang w:eastAsia="en-US"/>
        </w:rPr>
        <w:t xml:space="preserve">Y </w:t>
      </w:r>
      <w:r w:rsidR="00AF2BB0" w:rsidRPr="0071330F">
        <w:rPr>
          <w:rStyle w:val="nfasis"/>
          <w:rFonts w:asciiTheme="majorHAnsi" w:eastAsia="Calibri" w:hAnsiTheme="majorHAnsi"/>
          <w:i w:val="0"/>
          <w:iCs w:val="0"/>
          <w:color w:val="36383D"/>
          <w:sz w:val="28"/>
          <w:szCs w:val="28"/>
          <w:lang w:eastAsia="en-US"/>
        </w:rPr>
        <w:t>nos recuerda que “nadie se salva solo y que únicamente es posible salvarse juntos” No vale el principio egoísta: “</w:t>
      </w:r>
      <w:r w:rsidR="007C4C43" w:rsidRPr="0071330F">
        <w:rPr>
          <w:rStyle w:val="nfasis"/>
          <w:rFonts w:asciiTheme="majorHAnsi" w:eastAsia="Calibri" w:hAnsiTheme="majorHAnsi"/>
          <w:i w:val="0"/>
          <w:iCs w:val="0"/>
          <w:color w:val="36383D"/>
          <w:sz w:val="28"/>
          <w:szCs w:val="28"/>
          <w:lang w:eastAsia="en-US"/>
        </w:rPr>
        <w:t>sálvese</w:t>
      </w:r>
      <w:r w:rsidR="00AF2BB0" w:rsidRPr="0071330F">
        <w:rPr>
          <w:rStyle w:val="nfasis"/>
          <w:rFonts w:asciiTheme="majorHAnsi" w:eastAsia="Calibri" w:hAnsiTheme="majorHAnsi"/>
          <w:i w:val="0"/>
          <w:iCs w:val="0"/>
          <w:color w:val="36383D"/>
          <w:sz w:val="28"/>
          <w:szCs w:val="28"/>
          <w:lang w:eastAsia="en-US"/>
        </w:rPr>
        <w:t xml:space="preserve"> quien pueda”, porque entonces, pereceremos todos.</w:t>
      </w:r>
    </w:p>
    <w:p w14:paraId="518C2AF0" w14:textId="77777777" w:rsidR="006B37FB" w:rsidRPr="00145756" w:rsidRDefault="006B37FB" w:rsidP="00AF2BB0">
      <w:pPr>
        <w:spacing w:after="120" w:line="240" w:lineRule="auto"/>
        <w:jc w:val="both"/>
        <w:rPr>
          <w:rFonts w:asciiTheme="majorHAnsi" w:hAnsiTheme="majorHAnsi"/>
          <w:sz w:val="28"/>
        </w:rPr>
      </w:pPr>
    </w:p>
    <w:p w14:paraId="095824DD" w14:textId="1BA80B27" w:rsidR="00822B76" w:rsidRDefault="00822B76" w:rsidP="0078243F">
      <w:pPr>
        <w:pStyle w:val="NormalWeb"/>
        <w:numPr>
          <w:ilvl w:val="0"/>
          <w:numId w:val="14"/>
        </w:numPr>
        <w:shd w:val="clear" w:color="auto" w:fill="FFFFFF"/>
        <w:spacing w:before="0" w:beforeAutospacing="0"/>
        <w:rPr>
          <w:rFonts w:asciiTheme="majorHAnsi" w:eastAsia="Calibri" w:hAnsiTheme="majorHAnsi"/>
          <w:b/>
          <w:color w:val="E36C0A" w:themeColor="accent6" w:themeShade="BF"/>
          <w:sz w:val="32"/>
          <w:szCs w:val="32"/>
          <w:lang w:eastAsia="en-US"/>
        </w:rPr>
      </w:pPr>
      <w:r w:rsidRPr="0078243F">
        <w:rPr>
          <w:rFonts w:asciiTheme="majorHAnsi" w:eastAsia="Calibri" w:hAnsiTheme="majorHAnsi"/>
          <w:b/>
          <w:color w:val="E36C0A" w:themeColor="accent6" w:themeShade="BF"/>
          <w:sz w:val="32"/>
          <w:szCs w:val="32"/>
          <w:lang w:eastAsia="en-US"/>
        </w:rPr>
        <w:t>LA</w:t>
      </w:r>
      <w:r w:rsidR="0078243F" w:rsidRPr="0078243F">
        <w:rPr>
          <w:rFonts w:asciiTheme="majorHAnsi" w:eastAsia="Calibri" w:hAnsiTheme="majorHAnsi"/>
          <w:b/>
          <w:color w:val="E36C0A" w:themeColor="accent6" w:themeShade="BF"/>
          <w:sz w:val="32"/>
          <w:szCs w:val="32"/>
          <w:lang w:eastAsia="en-US"/>
        </w:rPr>
        <w:t xml:space="preserve"> FRATERNIDAD UNIVERSAL</w:t>
      </w:r>
    </w:p>
    <w:p w14:paraId="30FD864D" w14:textId="150951DC" w:rsidR="0078243F" w:rsidRPr="0071330F" w:rsidRDefault="0078243F" w:rsidP="0071330F">
      <w:pPr>
        <w:jc w:val="both"/>
        <w:rPr>
          <w:rFonts w:asciiTheme="majorHAnsi" w:eastAsia="Times New Roman" w:hAnsiTheme="majorHAnsi"/>
          <w:color w:val="333333"/>
          <w:sz w:val="28"/>
          <w:szCs w:val="28"/>
          <w:lang w:eastAsia="es-ES"/>
        </w:rPr>
      </w:pPr>
      <w:r w:rsidRPr="0071330F">
        <w:rPr>
          <w:rFonts w:asciiTheme="majorHAnsi" w:eastAsia="Times New Roman" w:hAnsiTheme="majorHAnsi"/>
          <w:color w:val="333333"/>
          <w:sz w:val="28"/>
          <w:szCs w:val="28"/>
          <w:lang w:eastAsia="es-ES"/>
        </w:rPr>
        <w:t xml:space="preserve">Desde hace meses nuestra </w:t>
      </w:r>
      <w:r w:rsidR="0093226D" w:rsidRPr="0071330F">
        <w:rPr>
          <w:rFonts w:asciiTheme="majorHAnsi" w:eastAsia="Times New Roman" w:hAnsiTheme="majorHAnsi"/>
          <w:color w:val="333333"/>
          <w:sz w:val="28"/>
          <w:szCs w:val="28"/>
          <w:lang w:eastAsia="es-ES"/>
        </w:rPr>
        <w:t>sociedad se</w:t>
      </w:r>
      <w:r w:rsidRPr="0071330F">
        <w:rPr>
          <w:rFonts w:asciiTheme="majorHAnsi" w:eastAsia="Times New Roman" w:hAnsiTheme="majorHAnsi"/>
          <w:color w:val="333333"/>
          <w:sz w:val="28"/>
          <w:szCs w:val="28"/>
          <w:lang w:eastAsia="es-ES"/>
        </w:rPr>
        <w:t xml:space="preserve"> ha visto azotada por la expansión de un virus, que causa dolor y muerte. Pero el Papa pone su atención en otro “virus”, inserto en nuestros modos de actuar y vivir, que a todos carcome: “un individualismo indiferente y despiadado”. </w:t>
      </w:r>
    </w:p>
    <w:p w14:paraId="158AE670" w14:textId="77777777"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797DEB7D" w14:textId="5CDDD7C8" w:rsidR="00AB5730" w:rsidRDefault="00B861FA" w:rsidP="00C40684">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bookmarkStart w:id="1" w:name="_Hlk61608858"/>
      <w:r w:rsidRPr="00B861FA">
        <w:rPr>
          <w:rFonts w:ascii="Cambria" w:hAnsi="Cambria" w:cs="Times New Roman"/>
          <w:b/>
          <w:smallCaps/>
          <w:sz w:val="32"/>
        </w:rPr>
        <w:t>¿</w:t>
      </w:r>
      <w:r w:rsidR="00657115">
        <w:rPr>
          <w:rFonts w:ascii="Cambria" w:hAnsi="Cambria" w:cs="Times New Roman"/>
          <w:b/>
          <w:smallCaps/>
          <w:sz w:val="32"/>
        </w:rPr>
        <w:t>C</w:t>
      </w:r>
      <w:r w:rsidRPr="00B861FA">
        <w:rPr>
          <w:rFonts w:ascii="Cambria" w:hAnsi="Cambria" w:cs="Times New Roman"/>
          <w:b/>
          <w:smallCaps/>
          <w:sz w:val="32"/>
        </w:rPr>
        <w:t xml:space="preserve">rees </w:t>
      </w:r>
      <w:r w:rsidR="00657115">
        <w:rPr>
          <w:rFonts w:ascii="Cambria" w:hAnsi="Cambria" w:cs="Times New Roman"/>
          <w:b/>
          <w:smallCaps/>
          <w:sz w:val="32"/>
        </w:rPr>
        <w:t>que e</w:t>
      </w:r>
      <w:r w:rsidRPr="00B861FA">
        <w:rPr>
          <w:rFonts w:ascii="Cambria" w:hAnsi="Cambria" w:cs="Times New Roman"/>
          <w:b/>
          <w:smallCaps/>
          <w:sz w:val="32"/>
        </w:rPr>
        <w:t xml:space="preserve">s posible </w:t>
      </w:r>
      <w:r w:rsidR="002A709D">
        <w:rPr>
          <w:rFonts w:ascii="Cambria" w:hAnsi="Cambria" w:cs="Times New Roman"/>
          <w:b/>
          <w:smallCaps/>
          <w:sz w:val="32"/>
        </w:rPr>
        <w:t>un mundo donde todos podamos ser felices</w:t>
      </w:r>
      <w:r w:rsidRPr="00B861FA">
        <w:rPr>
          <w:rFonts w:ascii="Cambria" w:hAnsi="Cambria" w:cs="Times New Roman"/>
          <w:b/>
          <w:smallCaps/>
          <w:sz w:val="32"/>
        </w:rPr>
        <w:t xml:space="preserve">? </w:t>
      </w:r>
    </w:p>
    <w:p w14:paraId="0CB71A5A" w14:textId="031EC5C3" w:rsidR="00822B76" w:rsidRPr="00961822" w:rsidRDefault="00B861FA" w:rsidP="00C40684">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B861FA">
        <w:rPr>
          <w:rFonts w:ascii="Cambria" w:hAnsi="Cambria" w:cs="Times New Roman"/>
          <w:b/>
          <w:smallCaps/>
          <w:sz w:val="32"/>
        </w:rPr>
        <w:t>¿</w:t>
      </w:r>
      <w:r w:rsidR="00B75379">
        <w:rPr>
          <w:rFonts w:ascii="Cambria" w:hAnsi="Cambria" w:cs="Times New Roman"/>
          <w:b/>
          <w:smallCaps/>
          <w:sz w:val="32"/>
        </w:rPr>
        <w:t xml:space="preserve">Cómo </w:t>
      </w:r>
      <w:r w:rsidR="00363FEB">
        <w:rPr>
          <w:rFonts w:ascii="Cambria" w:hAnsi="Cambria" w:cs="Times New Roman"/>
          <w:b/>
          <w:smallCaps/>
          <w:sz w:val="32"/>
        </w:rPr>
        <w:t xml:space="preserve">lograr </w:t>
      </w:r>
      <w:r w:rsidR="00E700C5">
        <w:rPr>
          <w:rFonts w:ascii="Cambria" w:hAnsi="Cambria" w:cs="Times New Roman"/>
          <w:b/>
          <w:smallCaps/>
          <w:sz w:val="32"/>
        </w:rPr>
        <w:t>el entendimiento y cooperación</w:t>
      </w:r>
      <w:r w:rsidRPr="00B861FA">
        <w:rPr>
          <w:rFonts w:ascii="Cambria" w:hAnsi="Cambria" w:cs="Times New Roman"/>
          <w:b/>
          <w:smallCaps/>
          <w:sz w:val="32"/>
        </w:rPr>
        <w:t xml:space="preserve"> entre las distintas naciones?</w:t>
      </w:r>
    </w:p>
    <w:bookmarkEnd w:id="1"/>
    <w:p w14:paraId="187A587A" w14:textId="77777777" w:rsidR="0071330F" w:rsidRDefault="0071330F" w:rsidP="007D3FCC">
      <w:pPr>
        <w:spacing w:after="120" w:line="240" w:lineRule="auto"/>
        <w:ind w:firstLine="567"/>
        <w:jc w:val="both"/>
        <w:rPr>
          <w:rFonts w:ascii="Cambria" w:hAnsi="Cambria"/>
          <w:b/>
          <w:sz w:val="28"/>
          <w:szCs w:val="28"/>
        </w:rPr>
      </w:pPr>
    </w:p>
    <w:p w14:paraId="677AA2FE" w14:textId="2196279C" w:rsidR="00822B76" w:rsidRPr="00D27E58" w:rsidRDefault="008707AC" w:rsidP="007D3FCC">
      <w:pPr>
        <w:spacing w:after="120" w:line="240" w:lineRule="auto"/>
        <w:ind w:firstLine="567"/>
        <w:jc w:val="both"/>
        <w:rPr>
          <w:rFonts w:ascii="Cambria" w:hAnsi="Cambria"/>
          <w:b/>
          <w:sz w:val="28"/>
          <w:szCs w:val="28"/>
        </w:rPr>
      </w:pPr>
      <w:r w:rsidRPr="00D27E58">
        <w:rPr>
          <w:rFonts w:ascii="Cambria" w:hAnsi="Cambria"/>
          <w:b/>
          <w:sz w:val="28"/>
          <w:szCs w:val="28"/>
        </w:rPr>
        <w:t>Aclaración</w:t>
      </w:r>
      <w:r w:rsidR="00110DC2">
        <w:rPr>
          <w:rFonts w:ascii="Cambria" w:hAnsi="Cambria"/>
          <w:b/>
          <w:sz w:val="28"/>
          <w:szCs w:val="28"/>
        </w:rPr>
        <w:t>:</w:t>
      </w:r>
    </w:p>
    <w:p w14:paraId="34AF9633" w14:textId="0C8E2E0D" w:rsidR="0078243F" w:rsidRPr="0071330F" w:rsidRDefault="0078243F" w:rsidP="003261C9">
      <w:pPr>
        <w:pStyle w:val="NormalWeb"/>
        <w:shd w:val="clear" w:color="auto" w:fill="FFFFFF"/>
        <w:spacing w:before="0" w:beforeAutospacing="0"/>
        <w:jc w:val="both"/>
        <w:rPr>
          <w:rFonts w:asciiTheme="majorHAnsi" w:hAnsiTheme="majorHAnsi"/>
          <w:sz w:val="28"/>
          <w:szCs w:val="28"/>
        </w:rPr>
      </w:pPr>
      <w:r w:rsidRPr="0071330F">
        <w:rPr>
          <w:rFonts w:asciiTheme="majorHAnsi" w:hAnsiTheme="majorHAnsi"/>
          <w:sz w:val="28"/>
          <w:szCs w:val="28"/>
        </w:rPr>
        <w:t>El Papa</w:t>
      </w:r>
      <w:r w:rsidR="0071330F">
        <w:rPr>
          <w:rFonts w:asciiTheme="majorHAnsi" w:hAnsiTheme="majorHAnsi"/>
          <w:sz w:val="28"/>
          <w:szCs w:val="28"/>
        </w:rPr>
        <w:t xml:space="preserve"> dice</w:t>
      </w:r>
      <w:r w:rsidRPr="0071330F">
        <w:rPr>
          <w:rFonts w:asciiTheme="majorHAnsi" w:hAnsiTheme="majorHAnsi"/>
          <w:sz w:val="28"/>
          <w:szCs w:val="28"/>
        </w:rPr>
        <w:t xml:space="preserve"> que es posible una verdadera amistad social. </w:t>
      </w:r>
      <w:r w:rsidR="00B75379">
        <w:rPr>
          <w:rFonts w:asciiTheme="majorHAnsi" w:hAnsiTheme="majorHAnsi"/>
          <w:sz w:val="28"/>
          <w:szCs w:val="28"/>
        </w:rPr>
        <w:t xml:space="preserve">Es necesario dialogar, respetar y aceptar las diferencias, y acciones comunes. Debemos </w:t>
      </w:r>
      <w:r w:rsidRPr="0071330F">
        <w:rPr>
          <w:rFonts w:asciiTheme="majorHAnsi" w:hAnsiTheme="majorHAnsi"/>
          <w:sz w:val="28"/>
          <w:szCs w:val="28"/>
        </w:rPr>
        <w:t xml:space="preserve">tomar conciencia de </w:t>
      </w:r>
      <w:r w:rsidR="00B75379">
        <w:rPr>
          <w:rFonts w:asciiTheme="majorHAnsi" w:hAnsiTheme="majorHAnsi"/>
          <w:sz w:val="28"/>
          <w:szCs w:val="28"/>
        </w:rPr>
        <w:t>que somos</w:t>
      </w:r>
      <w:r w:rsidRPr="0071330F">
        <w:rPr>
          <w:rFonts w:asciiTheme="majorHAnsi" w:hAnsiTheme="majorHAnsi"/>
          <w:sz w:val="28"/>
          <w:szCs w:val="28"/>
        </w:rPr>
        <w:t xml:space="preserve"> “una comunidad universal, que navega en una misma barca”. Igualmente nos recuerda que “nadie se salva solo y que únicamente es posible salvarse juntos”. </w:t>
      </w:r>
      <w:r w:rsidR="0093226D" w:rsidRPr="0071330F">
        <w:rPr>
          <w:rFonts w:asciiTheme="majorHAnsi" w:hAnsiTheme="majorHAnsi"/>
          <w:sz w:val="28"/>
          <w:szCs w:val="28"/>
        </w:rPr>
        <w:t>Dependemos unos de otros y n</w:t>
      </w:r>
      <w:r w:rsidRPr="0071330F">
        <w:rPr>
          <w:rFonts w:asciiTheme="majorHAnsi" w:hAnsiTheme="majorHAnsi"/>
          <w:sz w:val="28"/>
          <w:szCs w:val="28"/>
        </w:rPr>
        <w:t>o vale el principio egoísta: “</w:t>
      </w:r>
      <w:r w:rsidR="00F12CC7" w:rsidRPr="0071330F">
        <w:rPr>
          <w:rFonts w:asciiTheme="majorHAnsi" w:hAnsiTheme="majorHAnsi"/>
          <w:sz w:val="28"/>
          <w:szCs w:val="28"/>
        </w:rPr>
        <w:t>sálvese</w:t>
      </w:r>
      <w:r w:rsidRPr="0071330F">
        <w:rPr>
          <w:rFonts w:asciiTheme="majorHAnsi" w:hAnsiTheme="majorHAnsi"/>
          <w:sz w:val="28"/>
          <w:szCs w:val="28"/>
        </w:rPr>
        <w:t xml:space="preserve"> quien pueda”, porque entonces, pereceremos todos.</w:t>
      </w:r>
    </w:p>
    <w:p w14:paraId="2EC39901" w14:textId="08AC822B" w:rsidR="006E6B2B" w:rsidRPr="0071330F" w:rsidRDefault="0078243F" w:rsidP="0071330F">
      <w:pPr>
        <w:pStyle w:val="NormalWeb"/>
        <w:shd w:val="clear" w:color="auto" w:fill="FFFFFF"/>
        <w:spacing w:before="0" w:beforeAutospacing="0"/>
        <w:jc w:val="both"/>
        <w:rPr>
          <w:rFonts w:asciiTheme="majorHAnsi" w:hAnsiTheme="majorHAnsi"/>
          <w:sz w:val="28"/>
          <w:szCs w:val="28"/>
        </w:rPr>
      </w:pPr>
      <w:r w:rsidRPr="0071330F">
        <w:rPr>
          <w:rFonts w:asciiTheme="majorHAnsi" w:hAnsiTheme="majorHAnsi"/>
          <w:sz w:val="28"/>
          <w:szCs w:val="28"/>
        </w:rPr>
        <w:t xml:space="preserve">Muchos teólogos han hablado sobre la fraternidad, incluido el papa </w:t>
      </w:r>
      <w:r w:rsidR="00F12CC7" w:rsidRPr="0071330F">
        <w:rPr>
          <w:rFonts w:asciiTheme="majorHAnsi" w:hAnsiTheme="majorHAnsi"/>
          <w:sz w:val="28"/>
          <w:szCs w:val="28"/>
        </w:rPr>
        <w:t>Benedicto XVI.</w:t>
      </w:r>
      <w:r w:rsidRPr="0071330F">
        <w:rPr>
          <w:rFonts w:asciiTheme="majorHAnsi" w:hAnsiTheme="majorHAnsi"/>
          <w:sz w:val="28"/>
          <w:szCs w:val="28"/>
        </w:rPr>
        <w:t xml:space="preserve"> La llamada a la fraternidad universal es para todo cristiano y también para </w:t>
      </w:r>
      <w:r w:rsidR="00F12CC7" w:rsidRPr="0071330F">
        <w:rPr>
          <w:rFonts w:asciiTheme="majorHAnsi" w:hAnsiTheme="majorHAnsi"/>
          <w:sz w:val="28"/>
          <w:szCs w:val="28"/>
        </w:rPr>
        <w:t>todo hombre</w:t>
      </w:r>
      <w:r w:rsidRPr="0071330F">
        <w:rPr>
          <w:rFonts w:asciiTheme="majorHAnsi" w:hAnsiTheme="majorHAnsi"/>
          <w:sz w:val="28"/>
          <w:szCs w:val="28"/>
        </w:rPr>
        <w:t xml:space="preserve"> “más allá del lugar donde haya nacido o donde habite”.</w:t>
      </w:r>
    </w:p>
    <w:p w14:paraId="28E82392" w14:textId="785EDBD3" w:rsidR="00F12CC7" w:rsidRDefault="0093226D" w:rsidP="00FE6C86">
      <w:pPr>
        <w:rPr>
          <w:rFonts w:asciiTheme="majorHAnsi" w:eastAsia="Times New Roman" w:hAnsiTheme="majorHAnsi"/>
          <w:color w:val="333333"/>
          <w:sz w:val="28"/>
          <w:szCs w:val="28"/>
          <w:lang w:eastAsia="es-ES"/>
        </w:rPr>
      </w:pPr>
      <w:r w:rsidRPr="0071330F">
        <w:rPr>
          <w:rFonts w:asciiTheme="majorHAnsi" w:eastAsia="Times New Roman" w:hAnsiTheme="majorHAnsi"/>
          <w:color w:val="333333"/>
          <w:sz w:val="28"/>
          <w:szCs w:val="28"/>
          <w:lang w:eastAsia="es-ES"/>
        </w:rPr>
        <w:t>La fraternidad es el único remedio contra el individualismo. Amistad social es una de nuestras asignaturas pendientes</w:t>
      </w:r>
      <w:r w:rsidR="00F12CC7" w:rsidRPr="0071330F">
        <w:rPr>
          <w:rFonts w:asciiTheme="majorHAnsi" w:eastAsia="Times New Roman" w:hAnsiTheme="majorHAnsi"/>
          <w:color w:val="333333"/>
          <w:sz w:val="28"/>
          <w:szCs w:val="28"/>
          <w:lang w:eastAsia="es-ES"/>
        </w:rPr>
        <w:t>, que hemos de recuperar</w:t>
      </w:r>
      <w:r w:rsidR="00CA6B15">
        <w:rPr>
          <w:rFonts w:asciiTheme="majorHAnsi" w:eastAsia="Times New Roman" w:hAnsiTheme="majorHAnsi"/>
          <w:color w:val="333333"/>
          <w:sz w:val="28"/>
          <w:szCs w:val="28"/>
          <w:lang w:eastAsia="es-ES"/>
        </w:rPr>
        <w:t xml:space="preserve"> urgentemente</w:t>
      </w:r>
      <w:r w:rsidR="00F12CC7" w:rsidRPr="0071330F">
        <w:rPr>
          <w:rFonts w:asciiTheme="majorHAnsi" w:eastAsia="Times New Roman" w:hAnsiTheme="majorHAnsi"/>
          <w:color w:val="333333"/>
          <w:sz w:val="28"/>
          <w:szCs w:val="28"/>
          <w:lang w:eastAsia="es-ES"/>
        </w:rPr>
        <w:t>.</w:t>
      </w:r>
    </w:p>
    <w:p w14:paraId="04B8F7D8" w14:textId="77777777" w:rsidR="00FE6C86" w:rsidRPr="00FE6C86" w:rsidRDefault="00FE6C86" w:rsidP="00FE6C86">
      <w:pPr>
        <w:rPr>
          <w:rFonts w:asciiTheme="majorHAnsi" w:eastAsia="Times New Roman" w:hAnsiTheme="majorHAnsi"/>
          <w:color w:val="333333"/>
          <w:sz w:val="28"/>
          <w:szCs w:val="28"/>
          <w:lang w:eastAsia="es-ES"/>
        </w:rPr>
      </w:pPr>
    </w:p>
    <w:p w14:paraId="08D038B2" w14:textId="44FD5B8E" w:rsidR="002745E0" w:rsidRDefault="00657115" w:rsidP="0078243F">
      <w:pPr>
        <w:pStyle w:val="NormalWeb"/>
        <w:numPr>
          <w:ilvl w:val="0"/>
          <w:numId w:val="14"/>
        </w:numPr>
        <w:shd w:val="clear" w:color="auto" w:fill="FFFFFF"/>
        <w:spacing w:before="0" w:beforeAutospacing="0"/>
        <w:rPr>
          <w:rFonts w:asciiTheme="majorHAnsi" w:eastAsia="Calibri" w:hAnsiTheme="majorHAnsi"/>
          <w:b/>
          <w:color w:val="E36C0A" w:themeColor="accent6" w:themeShade="BF"/>
          <w:sz w:val="32"/>
          <w:szCs w:val="32"/>
          <w:lang w:eastAsia="en-US"/>
        </w:rPr>
      </w:pPr>
      <w:r>
        <w:rPr>
          <w:rFonts w:asciiTheme="majorHAnsi" w:eastAsia="Calibri" w:hAnsiTheme="majorHAnsi"/>
          <w:b/>
          <w:color w:val="E36C0A" w:themeColor="accent6" w:themeShade="BF"/>
          <w:sz w:val="32"/>
          <w:szCs w:val="32"/>
          <w:lang w:eastAsia="en-US"/>
        </w:rPr>
        <w:t>EMIGRANTES</w:t>
      </w:r>
    </w:p>
    <w:p w14:paraId="46AE2257" w14:textId="2BD4D031" w:rsidR="00657115" w:rsidRPr="00C46B8D" w:rsidRDefault="00657115" w:rsidP="00B75379">
      <w:pPr>
        <w:jc w:val="both"/>
        <w:rPr>
          <w:rFonts w:asciiTheme="majorHAnsi" w:eastAsia="Times New Roman" w:hAnsiTheme="majorHAnsi"/>
          <w:sz w:val="28"/>
          <w:szCs w:val="28"/>
          <w:lang w:eastAsia="es-ES"/>
        </w:rPr>
      </w:pPr>
      <w:r w:rsidRPr="00C46B8D">
        <w:rPr>
          <w:rFonts w:asciiTheme="majorHAnsi" w:eastAsia="Times New Roman" w:hAnsiTheme="majorHAnsi"/>
          <w:sz w:val="28"/>
          <w:szCs w:val="28"/>
          <w:lang w:eastAsia="es-ES"/>
        </w:rPr>
        <w:t xml:space="preserve">El Papa </w:t>
      </w:r>
      <w:r w:rsidR="00B039B3" w:rsidRPr="00C46B8D">
        <w:rPr>
          <w:rFonts w:asciiTheme="majorHAnsi" w:eastAsia="Times New Roman" w:hAnsiTheme="majorHAnsi"/>
          <w:sz w:val="28"/>
          <w:szCs w:val="28"/>
          <w:lang w:eastAsia="es-ES"/>
        </w:rPr>
        <w:t>nos invita a recordar</w:t>
      </w:r>
      <w:r w:rsidRPr="00C46B8D">
        <w:rPr>
          <w:rFonts w:asciiTheme="majorHAnsi" w:eastAsia="Times New Roman" w:hAnsiTheme="majorHAnsi"/>
          <w:sz w:val="28"/>
          <w:szCs w:val="28"/>
          <w:lang w:eastAsia="es-ES"/>
        </w:rPr>
        <w:t xml:space="preserve"> el drama de los migrantes. Le preocupan los brotes de xenofobia y racismo. No son pocos los que piensan que “hay que evitar a toda </w:t>
      </w:r>
      <w:r w:rsidRPr="00C46B8D">
        <w:rPr>
          <w:rFonts w:asciiTheme="majorHAnsi" w:eastAsia="Times New Roman" w:hAnsiTheme="majorHAnsi"/>
          <w:sz w:val="28"/>
          <w:szCs w:val="28"/>
          <w:lang w:eastAsia="es-ES"/>
        </w:rPr>
        <w:lastRenderedPageBreak/>
        <w:t xml:space="preserve">costa la llegada de emigrantes”. </w:t>
      </w:r>
      <w:r w:rsidR="00B039B3" w:rsidRPr="00C46B8D">
        <w:rPr>
          <w:rFonts w:asciiTheme="majorHAnsi" w:eastAsia="Times New Roman" w:hAnsiTheme="majorHAnsi"/>
          <w:sz w:val="28"/>
          <w:szCs w:val="28"/>
          <w:lang w:eastAsia="es-ES"/>
        </w:rPr>
        <w:t xml:space="preserve">El problema es difícil y la solución no es fácil, porque se trata de personas </w:t>
      </w:r>
      <w:r w:rsidRPr="00C46B8D">
        <w:rPr>
          <w:rFonts w:asciiTheme="majorHAnsi" w:eastAsia="Times New Roman" w:hAnsiTheme="majorHAnsi"/>
          <w:sz w:val="28"/>
          <w:szCs w:val="28"/>
          <w:lang w:eastAsia="es-ES"/>
        </w:rPr>
        <w:t>y no</w:t>
      </w:r>
      <w:r w:rsidR="00B039B3" w:rsidRPr="00C46B8D">
        <w:rPr>
          <w:rFonts w:asciiTheme="majorHAnsi" w:eastAsia="Times New Roman" w:hAnsiTheme="majorHAnsi"/>
          <w:sz w:val="28"/>
          <w:szCs w:val="28"/>
          <w:lang w:eastAsia="es-ES"/>
        </w:rPr>
        <w:t xml:space="preserve"> de</w:t>
      </w:r>
      <w:r w:rsidRPr="00C46B8D">
        <w:rPr>
          <w:rFonts w:asciiTheme="majorHAnsi" w:eastAsia="Times New Roman" w:hAnsiTheme="majorHAnsi"/>
          <w:sz w:val="28"/>
          <w:szCs w:val="28"/>
          <w:lang w:eastAsia="es-ES"/>
        </w:rPr>
        <w:t xml:space="preserve"> “gente sin valor”</w:t>
      </w:r>
    </w:p>
    <w:p w14:paraId="371BA9AE" w14:textId="77777777"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34C83197" w14:textId="73132568" w:rsidR="00B039B3" w:rsidRDefault="00847837" w:rsidP="007D3FC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961822">
        <w:rPr>
          <w:rFonts w:ascii="Cambria" w:hAnsi="Cambria" w:cs="Times New Roman"/>
          <w:b/>
          <w:smallCaps/>
          <w:sz w:val="32"/>
        </w:rPr>
        <w:t>¿</w:t>
      </w:r>
      <w:r w:rsidR="00657115" w:rsidRPr="00657115">
        <w:rPr>
          <w:rFonts w:ascii="Cambria" w:hAnsi="Cambria" w:cs="Times New Roman"/>
          <w:b/>
          <w:smallCaps/>
          <w:sz w:val="32"/>
        </w:rPr>
        <w:t>Qué postura prevalece en la sociedad frente a los emigrantes</w:t>
      </w:r>
      <w:r w:rsidR="00E700C5">
        <w:rPr>
          <w:rFonts w:ascii="Cambria" w:hAnsi="Cambria" w:cs="Times New Roman"/>
          <w:b/>
          <w:smallCaps/>
          <w:sz w:val="32"/>
        </w:rPr>
        <w:t>:</w:t>
      </w:r>
      <w:r w:rsidR="00657115" w:rsidRPr="00657115">
        <w:rPr>
          <w:rFonts w:ascii="Cambria" w:hAnsi="Cambria" w:cs="Times New Roman"/>
          <w:b/>
          <w:smallCaps/>
          <w:sz w:val="32"/>
        </w:rPr>
        <w:t xml:space="preserve"> de acogida</w:t>
      </w:r>
      <w:r w:rsidR="00431BEC">
        <w:rPr>
          <w:rFonts w:ascii="Cambria" w:hAnsi="Cambria" w:cs="Times New Roman"/>
          <w:b/>
          <w:smallCaps/>
          <w:sz w:val="32"/>
        </w:rPr>
        <w:t>,</w:t>
      </w:r>
      <w:r w:rsidR="00657115" w:rsidRPr="00657115">
        <w:rPr>
          <w:rFonts w:ascii="Cambria" w:hAnsi="Cambria" w:cs="Times New Roman"/>
          <w:b/>
          <w:smallCaps/>
          <w:sz w:val="32"/>
        </w:rPr>
        <w:t xml:space="preserve"> de rechazo</w:t>
      </w:r>
      <w:r w:rsidR="00431BEC">
        <w:rPr>
          <w:rFonts w:ascii="Cambria" w:hAnsi="Cambria" w:cs="Times New Roman"/>
          <w:b/>
          <w:smallCaps/>
          <w:sz w:val="32"/>
        </w:rPr>
        <w:t>,</w:t>
      </w:r>
      <w:r w:rsidR="00B039B3">
        <w:rPr>
          <w:rFonts w:ascii="Cambria" w:hAnsi="Cambria" w:cs="Times New Roman"/>
          <w:b/>
          <w:smallCaps/>
          <w:sz w:val="32"/>
        </w:rPr>
        <w:t xml:space="preserve"> de odio</w:t>
      </w:r>
      <w:r w:rsidR="00431BEC">
        <w:rPr>
          <w:rFonts w:ascii="Cambria" w:hAnsi="Cambria" w:cs="Times New Roman"/>
          <w:b/>
          <w:smallCaps/>
          <w:sz w:val="32"/>
        </w:rPr>
        <w:t>…</w:t>
      </w:r>
      <w:r w:rsidRPr="00961822">
        <w:rPr>
          <w:rFonts w:ascii="Cambria" w:hAnsi="Cambria" w:cs="Times New Roman"/>
          <w:b/>
          <w:smallCaps/>
          <w:sz w:val="32"/>
        </w:rPr>
        <w:t>?</w:t>
      </w:r>
      <w:r w:rsidR="00657115">
        <w:rPr>
          <w:rFonts w:ascii="Cambria" w:hAnsi="Cambria" w:cs="Times New Roman"/>
          <w:b/>
          <w:smallCaps/>
          <w:sz w:val="32"/>
        </w:rPr>
        <w:t xml:space="preserve"> </w:t>
      </w:r>
    </w:p>
    <w:p w14:paraId="3B4947B6" w14:textId="413B66DB" w:rsidR="00847837" w:rsidRPr="00961822" w:rsidRDefault="00657115" w:rsidP="007D3FC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657115">
        <w:rPr>
          <w:rFonts w:ascii="Cambria" w:hAnsi="Cambria" w:cs="Times New Roman"/>
          <w:b/>
          <w:smallCaps/>
          <w:sz w:val="32"/>
        </w:rPr>
        <w:t>¿Cómo solucionarías esta cuestión</w:t>
      </w:r>
      <w:r w:rsidR="0080092E">
        <w:rPr>
          <w:rFonts w:ascii="Cambria" w:hAnsi="Cambria" w:cs="Times New Roman"/>
          <w:b/>
          <w:smallCaps/>
          <w:sz w:val="32"/>
        </w:rPr>
        <w:t xml:space="preserve"> d</w:t>
      </w:r>
      <w:r w:rsidR="00B75379">
        <w:rPr>
          <w:rFonts w:ascii="Cambria" w:hAnsi="Cambria" w:cs="Times New Roman"/>
          <w:b/>
          <w:smallCaps/>
          <w:sz w:val="32"/>
        </w:rPr>
        <w:t>e</w:t>
      </w:r>
      <w:r w:rsidR="0080092E">
        <w:rPr>
          <w:rFonts w:ascii="Cambria" w:hAnsi="Cambria" w:cs="Times New Roman"/>
          <w:b/>
          <w:smallCaps/>
          <w:sz w:val="32"/>
        </w:rPr>
        <w:t xml:space="preserve"> la emigración</w:t>
      </w:r>
      <w:r w:rsidRPr="00657115">
        <w:rPr>
          <w:rFonts w:ascii="Cambria" w:hAnsi="Cambria" w:cs="Times New Roman"/>
          <w:b/>
          <w:smallCaps/>
          <w:sz w:val="32"/>
        </w:rPr>
        <w:t>?</w:t>
      </w:r>
      <w:r>
        <w:rPr>
          <w:rFonts w:ascii="Cambria" w:hAnsi="Cambria" w:cs="Times New Roman"/>
          <w:b/>
          <w:smallCaps/>
          <w:sz w:val="32"/>
        </w:rPr>
        <w:t xml:space="preserve"> </w:t>
      </w:r>
    </w:p>
    <w:p w14:paraId="64D69DF9" w14:textId="77777777" w:rsidR="00657115" w:rsidRDefault="00657115" w:rsidP="007D3FCC">
      <w:pPr>
        <w:spacing w:after="120" w:line="240" w:lineRule="auto"/>
        <w:ind w:firstLine="567"/>
        <w:jc w:val="both"/>
        <w:rPr>
          <w:rFonts w:ascii="Cambria" w:hAnsi="Cambria"/>
          <w:b/>
          <w:sz w:val="28"/>
        </w:rPr>
      </w:pPr>
    </w:p>
    <w:p w14:paraId="0550E03F" w14:textId="4E99296A" w:rsidR="00EF5CC1" w:rsidRDefault="00EF5CC1" w:rsidP="007D3FCC">
      <w:pPr>
        <w:spacing w:after="120" w:line="240" w:lineRule="auto"/>
        <w:ind w:firstLine="567"/>
        <w:jc w:val="both"/>
        <w:rPr>
          <w:rFonts w:ascii="Cambria" w:hAnsi="Cambria"/>
          <w:b/>
          <w:sz w:val="28"/>
        </w:rPr>
      </w:pPr>
      <w:r w:rsidRPr="00961822">
        <w:rPr>
          <w:rFonts w:ascii="Cambria" w:hAnsi="Cambria"/>
          <w:b/>
          <w:sz w:val="28"/>
        </w:rPr>
        <w:t>Aclaración</w:t>
      </w:r>
      <w:r w:rsidR="00110DC2">
        <w:rPr>
          <w:rFonts w:ascii="Cambria" w:hAnsi="Cambria"/>
          <w:b/>
          <w:sz w:val="28"/>
        </w:rPr>
        <w:t>:</w:t>
      </w:r>
    </w:p>
    <w:p w14:paraId="1A111252" w14:textId="15ACF48C" w:rsidR="00657115" w:rsidRPr="00B75379" w:rsidRDefault="00657115" w:rsidP="00B75379">
      <w:pPr>
        <w:jc w:val="both"/>
        <w:rPr>
          <w:rFonts w:asciiTheme="majorHAnsi" w:eastAsia="Times New Roman" w:hAnsiTheme="majorHAnsi"/>
          <w:sz w:val="28"/>
          <w:szCs w:val="28"/>
          <w:lang w:eastAsia="es-ES"/>
        </w:rPr>
      </w:pPr>
      <w:r w:rsidRPr="00B75379">
        <w:rPr>
          <w:rFonts w:asciiTheme="majorHAnsi" w:eastAsia="Times New Roman" w:hAnsiTheme="majorHAnsi"/>
          <w:sz w:val="28"/>
          <w:szCs w:val="28"/>
          <w:lang w:eastAsia="es-ES"/>
        </w:rPr>
        <w:t xml:space="preserve">Detrás de estas consideraciones hay muchas vidas en juego. Muchos escapan de la guerra o de persecuciones. Otros buscan mejores medios de vida para ellos y sus familias. Y otros son atraídos por la cultura occidental y caen en la explotación. Muchos emigrantes </w:t>
      </w:r>
      <w:r w:rsidR="00B039B3" w:rsidRPr="00B75379">
        <w:rPr>
          <w:rFonts w:asciiTheme="majorHAnsi" w:eastAsia="Times New Roman" w:hAnsiTheme="majorHAnsi"/>
          <w:sz w:val="28"/>
          <w:szCs w:val="28"/>
          <w:lang w:eastAsia="es-ES"/>
        </w:rPr>
        <w:t xml:space="preserve">sufren </w:t>
      </w:r>
      <w:r w:rsidRPr="00B75379">
        <w:rPr>
          <w:rFonts w:asciiTheme="majorHAnsi" w:eastAsia="Times New Roman" w:hAnsiTheme="majorHAnsi"/>
          <w:sz w:val="28"/>
          <w:szCs w:val="28"/>
          <w:lang w:eastAsia="es-ES"/>
        </w:rPr>
        <w:t xml:space="preserve">la violencia, la trata de personas. </w:t>
      </w:r>
    </w:p>
    <w:p w14:paraId="1BF8A144" w14:textId="22D2D00E" w:rsidR="00657115" w:rsidRPr="00B75379" w:rsidRDefault="00657115" w:rsidP="00B75379">
      <w:pPr>
        <w:jc w:val="both"/>
        <w:rPr>
          <w:rFonts w:asciiTheme="majorHAnsi" w:eastAsia="Times New Roman" w:hAnsiTheme="majorHAnsi"/>
          <w:sz w:val="28"/>
          <w:szCs w:val="28"/>
          <w:lang w:eastAsia="es-ES"/>
        </w:rPr>
      </w:pPr>
      <w:r w:rsidRPr="00B75379">
        <w:rPr>
          <w:rFonts w:asciiTheme="majorHAnsi" w:eastAsia="Times New Roman" w:hAnsiTheme="majorHAnsi"/>
          <w:sz w:val="28"/>
          <w:szCs w:val="28"/>
          <w:lang w:eastAsia="es-ES"/>
        </w:rPr>
        <w:t xml:space="preserve">En muchos países, la llegada de emigrantes, suscita alarma y miedo, </w:t>
      </w:r>
      <w:r w:rsidR="00B75379" w:rsidRPr="00B75379">
        <w:rPr>
          <w:rFonts w:asciiTheme="majorHAnsi" w:eastAsia="Times New Roman" w:hAnsiTheme="majorHAnsi"/>
          <w:sz w:val="28"/>
          <w:szCs w:val="28"/>
          <w:lang w:eastAsia="es-ES"/>
        </w:rPr>
        <w:t xml:space="preserve">y </w:t>
      </w:r>
      <w:r w:rsidRPr="00B75379">
        <w:rPr>
          <w:rFonts w:asciiTheme="majorHAnsi" w:eastAsia="Times New Roman" w:hAnsiTheme="majorHAnsi"/>
          <w:sz w:val="28"/>
          <w:szCs w:val="28"/>
          <w:lang w:eastAsia="es-ES"/>
        </w:rPr>
        <w:t xml:space="preserve">a veces utilizados con fines políticos. </w:t>
      </w:r>
      <w:r w:rsidR="00B039B3" w:rsidRPr="00B75379">
        <w:rPr>
          <w:rFonts w:asciiTheme="majorHAnsi" w:eastAsia="Times New Roman" w:hAnsiTheme="majorHAnsi"/>
          <w:sz w:val="28"/>
          <w:szCs w:val="28"/>
          <w:lang w:eastAsia="es-ES"/>
        </w:rPr>
        <w:t>Así se produce el r</w:t>
      </w:r>
      <w:r w:rsidRPr="00B75379">
        <w:rPr>
          <w:rFonts w:asciiTheme="majorHAnsi" w:eastAsia="Times New Roman" w:hAnsiTheme="majorHAnsi"/>
          <w:sz w:val="28"/>
          <w:szCs w:val="28"/>
          <w:lang w:eastAsia="es-ES"/>
        </w:rPr>
        <w:t xml:space="preserve">echazo y </w:t>
      </w:r>
      <w:r w:rsidR="00B039B3" w:rsidRPr="00B75379">
        <w:rPr>
          <w:rFonts w:asciiTheme="majorHAnsi" w:eastAsia="Times New Roman" w:hAnsiTheme="majorHAnsi"/>
          <w:sz w:val="28"/>
          <w:szCs w:val="28"/>
          <w:lang w:eastAsia="es-ES"/>
        </w:rPr>
        <w:t>xenofobia</w:t>
      </w:r>
      <w:r w:rsidRPr="00B75379">
        <w:rPr>
          <w:rFonts w:asciiTheme="majorHAnsi" w:eastAsia="Times New Roman" w:hAnsiTheme="majorHAnsi"/>
          <w:sz w:val="28"/>
          <w:szCs w:val="28"/>
          <w:lang w:eastAsia="es-ES"/>
        </w:rPr>
        <w:t>.</w:t>
      </w:r>
    </w:p>
    <w:p w14:paraId="7A3F3096" w14:textId="166DFB40" w:rsidR="00B039B3" w:rsidRPr="00B75379" w:rsidRDefault="00B039B3" w:rsidP="00B75379">
      <w:pPr>
        <w:jc w:val="both"/>
        <w:rPr>
          <w:rFonts w:asciiTheme="majorHAnsi" w:eastAsia="Times New Roman" w:hAnsiTheme="majorHAnsi"/>
          <w:sz w:val="28"/>
          <w:szCs w:val="28"/>
          <w:lang w:eastAsia="es-ES"/>
        </w:rPr>
      </w:pPr>
      <w:r w:rsidRPr="00B75379">
        <w:rPr>
          <w:rFonts w:asciiTheme="majorHAnsi" w:eastAsia="Times New Roman" w:hAnsiTheme="majorHAnsi"/>
          <w:sz w:val="28"/>
          <w:szCs w:val="28"/>
          <w:lang w:eastAsia="es-ES"/>
        </w:rPr>
        <w:t>El Papa, sugiere ayudar en los países de origen para que no se vean obligados a emigrar. Hay que afirmar el derecho a no emigrar y tener las condiciones adecuadas para permanecer en el propio país.</w:t>
      </w:r>
    </w:p>
    <w:p w14:paraId="2C4F8080" w14:textId="68CD5DA0" w:rsidR="00657115" w:rsidRPr="00B75379" w:rsidRDefault="00B75379" w:rsidP="00B75379">
      <w:pPr>
        <w:jc w:val="both"/>
        <w:rPr>
          <w:rFonts w:asciiTheme="majorHAnsi" w:eastAsia="Times New Roman" w:hAnsiTheme="majorHAnsi"/>
          <w:sz w:val="28"/>
          <w:szCs w:val="28"/>
          <w:lang w:eastAsia="es-ES"/>
        </w:rPr>
      </w:pPr>
      <w:r w:rsidRPr="00B75379">
        <w:rPr>
          <w:rFonts w:asciiTheme="majorHAnsi" w:eastAsia="Times New Roman" w:hAnsiTheme="majorHAnsi"/>
          <w:sz w:val="28"/>
          <w:szCs w:val="28"/>
          <w:lang w:eastAsia="es-ES"/>
        </w:rPr>
        <w:t>L</w:t>
      </w:r>
      <w:r w:rsidR="00657115" w:rsidRPr="00B75379">
        <w:rPr>
          <w:rFonts w:asciiTheme="majorHAnsi" w:eastAsia="Times New Roman" w:hAnsiTheme="majorHAnsi"/>
          <w:sz w:val="28"/>
          <w:szCs w:val="28"/>
          <w:lang w:eastAsia="es-ES"/>
        </w:rPr>
        <w:t>a sociedad</w:t>
      </w:r>
      <w:r w:rsidR="0080092E" w:rsidRPr="00B75379">
        <w:rPr>
          <w:rFonts w:asciiTheme="majorHAnsi" w:eastAsia="Times New Roman" w:hAnsiTheme="majorHAnsi"/>
          <w:sz w:val="28"/>
          <w:szCs w:val="28"/>
          <w:lang w:eastAsia="es-ES"/>
        </w:rPr>
        <w:t>, y también a</w:t>
      </w:r>
      <w:r w:rsidR="00657115" w:rsidRPr="00B75379">
        <w:rPr>
          <w:rFonts w:asciiTheme="majorHAnsi" w:eastAsia="Times New Roman" w:hAnsiTheme="majorHAnsi"/>
          <w:sz w:val="28"/>
          <w:szCs w:val="28"/>
          <w:lang w:eastAsia="es-ES"/>
        </w:rPr>
        <w:t xml:space="preserve"> los cristianos</w:t>
      </w:r>
      <w:r w:rsidR="0080092E" w:rsidRPr="00B75379">
        <w:rPr>
          <w:rFonts w:asciiTheme="majorHAnsi" w:eastAsia="Times New Roman" w:hAnsiTheme="majorHAnsi"/>
          <w:sz w:val="28"/>
          <w:szCs w:val="28"/>
          <w:lang w:eastAsia="es-ES"/>
        </w:rPr>
        <w:t xml:space="preserve">, </w:t>
      </w:r>
      <w:r w:rsidRPr="00B75379">
        <w:rPr>
          <w:rFonts w:asciiTheme="majorHAnsi" w:eastAsia="Times New Roman" w:hAnsiTheme="majorHAnsi"/>
          <w:sz w:val="28"/>
          <w:szCs w:val="28"/>
          <w:lang w:eastAsia="es-ES"/>
        </w:rPr>
        <w:t>a veces</w:t>
      </w:r>
      <w:r w:rsidR="00657115" w:rsidRPr="00B75379">
        <w:rPr>
          <w:rFonts w:asciiTheme="majorHAnsi" w:eastAsia="Times New Roman" w:hAnsiTheme="majorHAnsi"/>
          <w:sz w:val="28"/>
          <w:szCs w:val="28"/>
          <w:lang w:eastAsia="es-ES"/>
        </w:rPr>
        <w:t xml:space="preserve"> trata a los migrantes como si fueran “menos humanos”. “La inalienable dignidad de cada persona humana va más allá de su origen, color o religión, y de la ley suprema del amor fraterno</w:t>
      </w:r>
      <w:r w:rsidRPr="00B75379">
        <w:rPr>
          <w:rFonts w:asciiTheme="majorHAnsi" w:eastAsia="Times New Roman" w:hAnsiTheme="majorHAnsi"/>
          <w:color w:val="FF0000"/>
          <w:sz w:val="28"/>
          <w:szCs w:val="28"/>
          <w:lang w:eastAsia="es-ES"/>
        </w:rPr>
        <w:t>”</w:t>
      </w:r>
    </w:p>
    <w:p w14:paraId="7F35FC56" w14:textId="77777777" w:rsidR="00B17D0A" w:rsidRPr="00961822" w:rsidRDefault="00B17D0A" w:rsidP="00657115">
      <w:pPr>
        <w:spacing w:after="120" w:line="240" w:lineRule="auto"/>
        <w:jc w:val="both"/>
        <w:rPr>
          <w:rFonts w:ascii="Cambria" w:hAnsi="Cambria"/>
          <w:b/>
          <w:sz w:val="28"/>
        </w:rPr>
      </w:pPr>
    </w:p>
    <w:p w14:paraId="3C49C1DF" w14:textId="3428F031" w:rsidR="00FE1A53" w:rsidRDefault="00300667" w:rsidP="0078243F">
      <w:pPr>
        <w:pStyle w:val="NormalWeb"/>
        <w:numPr>
          <w:ilvl w:val="0"/>
          <w:numId w:val="14"/>
        </w:numPr>
        <w:shd w:val="clear" w:color="auto" w:fill="FFFFFF"/>
        <w:spacing w:before="0" w:beforeAutospacing="0"/>
        <w:rPr>
          <w:rFonts w:asciiTheme="majorHAnsi" w:eastAsia="Calibri" w:hAnsiTheme="majorHAnsi"/>
          <w:b/>
          <w:color w:val="E36C0A" w:themeColor="accent6" w:themeShade="BF"/>
          <w:sz w:val="32"/>
          <w:szCs w:val="32"/>
          <w:lang w:eastAsia="en-US"/>
        </w:rPr>
      </w:pPr>
      <w:r w:rsidRPr="0078243F">
        <w:rPr>
          <w:rFonts w:asciiTheme="majorHAnsi" w:eastAsia="Calibri" w:hAnsiTheme="majorHAnsi"/>
          <w:b/>
          <w:color w:val="E36C0A" w:themeColor="accent6" w:themeShade="BF"/>
          <w:sz w:val="32"/>
          <w:szCs w:val="32"/>
          <w:lang w:eastAsia="en-US"/>
        </w:rPr>
        <w:t xml:space="preserve">LA </w:t>
      </w:r>
      <w:r w:rsidR="00657115">
        <w:rPr>
          <w:rFonts w:asciiTheme="majorHAnsi" w:eastAsia="Calibri" w:hAnsiTheme="majorHAnsi"/>
          <w:b/>
          <w:color w:val="E36C0A" w:themeColor="accent6" w:themeShade="BF"/>
          <w:sz w:val="32"/>
          <w:szCs w:val="32"/>
          <w:lang w:eastAsia="en-US"/>
        </w:rPr>
        <w:t>ARTESANÍA DE LA PAZ</w:t>
      </w:r>
    </w:p>
    <w:p w14:paraId="52E27482" w14:textId="23D756A1" w:rsidR="00657115" w:rsidRPr="00C46B8D" w:rsidRDefault="00657115" w:rsidP="00C46B8D">
      <w:pPr>
        <w:pStyle w:val="NormalWeb"/>
        <w:shd w:val="clear" w:color="auto" w:fill="FFFFFF"/>
        <w:spacing w:before="0" w:beforeAutospacing="0"/>
        <w:jc w:val="both"/>
        <w:rPr>
          <w:rFonts w:asciiTheme="majorHAnsi" w:hAnsiTheme="majorHAnsi"/>
          <w:sz w:val="28"/>
          <w:szCs w:val="28"/>
        </w:rPr>
      </w:pPr>
      <w:r w:rsidRPr="00C46B8D">
        <w:rPr>
          <w:rFonts w:asciiTheme="majorHAnsi" w:hAnsiTheme="majorHAnsi"/>
          <w:sz w:val="28"/>
          <w:szCs w:val="28"/>
        </w:rPr>
        <w:t>Guerra y pena de muerte</w:t>
      </w:r>
      <w:r w:rsidR="00C46B8D" w:rsidRPr="00C46B8D">
        <w:rPr>
          <w:rFonts w:asciiTheme="majorHAnsi" w:hAnsiTheme="majorHAnsi"/>
          <w:sz w:val="28"/>
          <w:szCs w:val="28"/>
        </w:rPr>
        <w:t xml:space="preserve">. </w:t>
      </w:r>
      <w:r w:rsidRPr="00C46B8D">
        <w:rPr>
          <w:rFonts w:asciiTheme="majorHAnsi" w:hAnsiTheme="majorHAnsi"/>
          <w:sz w:val="28"/>
          <w:szCs w:val="28"/>
        </w:rPr>
        <w:t xml:space="preserve">El Papa </w:t>
      </w:r>
      <w:r w:rsidR="00C46B8D" w:rsidRPr="00C46B8D">
        <w:rPr>
          <w:rFonts w:asciiTheme="majorHAnsi" w:hAnsiTheme="majorHAnsi"/>
          <w:sz w:val="28"/>
          <w:szCs w:val="28"/>
        </w:rPr>
        <w:t xml:space="preserve">nos </w:t>
      </w:r>
      <w:r w:rsidRPr="00C46B8D">
        <w:rPr>
          <w:rFonts w:asciiTheme="majorHAnsi" w:hAnsiTheme="majorHAnsi"/>
          <w:sz w:val="28"/>
          <w:szCs w:val="28"/>
        </w:rPr>
        <w:t xml:space="preserve">recuerda que la guerra siempre deja al mundo peor de como lo había encontrado. </w:t>
      </w:r>
      <w:r w:rsidR="00AB5730" w:rsidRPr="00C46B8D">
        <w:rPr>
          <w:rFonts w:asciiTheme="majorHAnsi" w:hAnsiTheme="majorHAnsi"/>
          <w:sz w:val="28"/>
          <w:szCs w:val="28"/>
        </w:rPr>
        <w:t xml:space="preserve">Gane quien gane todos pierden. </w:t>
      </w:r>
      <w:r w:rsidRPr="00C46B8D">
        <w:rPr>
          <w:rFonts w:asciiTheme="majorHAnsi" w:hAnsiTheme="majorHAnsi"/>
          <w:sz w:val="28"/>
          <w:szCs w:val="28"/>
        </w:rPr>
        <w:t>Se opone</w:t>
      </w:r>
      <w:r w:rsidR="00AB5730" w:rsidRPr="00C46B8D">
        <w:rPr>
          <w:rFonts w:asciiTheme="majorHAnsi" w:hAnsiTheme="majorHAnsi"/>
          <w:sz w:val="28"/>
          <w:szCs w:val="28"/>
        </w:rPr>
        <w:t xml:space="preserve"> a los conflicto</w:t>
      </w:r>
      <w:r w:rsidR="00431BEC" w:rsidRPr="00C46B8D">
        <w:rPr>
          <w:rFonts w:asciiTheme="majorHAnsi" w:hAnsiTheme="majorHAnsi"/>
          <w:sz w:val="28"/>
          <w:szCs w:val="28"/>
        </w:rPr>
        <w:t>s</w:t>
      </w:r>
      <w:r w:rsidR="00AB5730" w:rsidRPr="00C46B8D">
        <w:rPr>
          <w:rFonts w:asciiTheme="majorHAnsi" w:hAnsiTheme="majorHAnsi"/>
          <w:sz w:val="28"/>
          <w:szCs w:val="28"/>
        </w:rPr>
        <w:t xml:space="preserve"> bélicos</w:t>
      </w:r>
      <w:r w:rsidRPr="00C46B8D">
        <w:rPr>
          <w:rFonts w:asciiTheme="majorHAnsi" w:hAnsiTheme="majorHAnsi"/>
          <w:sz w:val="28"/>
          <w:szCs w:val="28"/>
        </w:rPr>
        <w:t xml:space="preserve"> y propone detener la proliferación de armas nucleares y dedicar ese dinero a un fondo mundial contra el hambre. </w:t>
      </w:r>
    </w:p>
    <w:p w14:paraId="749F6D63" w14:textId="77777777"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2B6C7D4B" w14:textId="77777777" w:rsidR="00AB5730" w:rsidRDefault="00DA11BE" w:rsidP="00C40684">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961822">
        <w:rPr>
          <w:rFonts w:ascii="Cambria" w:hAnsi="Cambria" w:cs="Times New Roman"/>
          <w:b/>
          <w:smallCaps/>
          <w:sz w:val="32"/>
        </w:rPr>
        <w:t>¿</w:t>
      </w:r>
      <w:r w:rsidR="00657115">
        <w:rPr>
          <w:rFonts w:ascii="Cambria" w:hAnsi="Cambria" w:cs="Times New Roman"/>
          <w:b/>
          <w:smallCaps/>
          <w:sz w:val="32"/>
        </w:rPr>
        <w:t>Por qué hay guerras y a quién benefician</w:t>
      </w:r>
      <w:r w:rsidR="00C40684" w:rsidRPr="00961822">
        <w:rPr>
          <w:rFonts w:ascii="Cambria" w:hAnsi="Cambria" w:cs="Times New Roman"/>
          <w:b/>
          <w:smallCaps/>
          <w:sz w:val="32"/>
        </w:rPr>
        <w:t xml:space="preserve">? </w:t>
      </w:r>
    </w:p>
    <w:p w14:paraId="1C4FD507" w14:textId="35A345C3" w:rsidR="00F815E3" w:rsidRPr="00CA6B15" w:rsidRDefault="00657115" w:rsidP="00CA6B15">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Pr>
          <w:rFonts w:ascii="Cambria" w:hAnsi="Cambria" w:cs="Times New Roman"/>
          <w:b/>
          <w:smallCaps/>
          <w:sz w:val="32"/>
        </w:rPr>
        <w:t>¿</w:t>
      </w:r>
      <w:r w:rsidR="00F815E3">
        <w:rPr>
          <w:rFonts w:ascii="Cambria" w:hAnsi="Cambria" w:cs="Times New Roman"/>
          <w:b/>
          <w:smallCaps/>
          <w:sz w:val="32"/>
        </w:rPr>
        <w:t>Qué solución</w:t>
      </w:r>
      <w:r w:rsidR="00AB5730">
        <w:rPr>
          <w:rFonts w:ascii="Cambria" w:hAnsi="Cambria" w:cs="Times New Roman"/>
          <w:b/>
          <w:smallCaps/>
          <w:sz w:val="32"/>
        </w:rPr>
        <w:t xml:space="preserve"> propones</w:t>
      </w:r>
      <w:r w:rsidR="00F815E3">
        <w:rPr>
          <w:rFonts w:ascii="Cambria" w:hAnsi="Cambria" w:cs="Times New Roman"/>
          <w:b/>
          <w:smallCaps/>
          <w:sz w:val="32"/>
        </w:rPr>
        <w:t xml:space="preserve"> </w:t>
      </w:r>
      <w:r w:rsidR="00E00E90">
        <w:rPr>
          <w:rFonts w:ascii="Cambria" w:hAnsi="Cambria" w:cs="Times New Roman"/>
          <w:b/>
          <w:smallCaps/>
          <w:sz w:val="32"/>
        </w:rPr>
        <w:t xml:space="preserve">tú </w:t>
      </w:r>
      <w:r w:rsidR="00F815E3">
        <w:rPr>
          <w:rFonts w:ascii="Cambria" w:hAnsi="Cambria" w:cs="Times New Roman"/>
          <w:b/>
          <w:smallCaps/>
          <w:sz w:val="32"/>
        </w:rPr>
        <w:t>para acabar con la guerra</w:t>
      </w:r>
      <w:r w:rsidR="00C46B8D">
        <w:rPr>
          <w:rFonts w:ascii="Cambria" w:hAnsi="Cambria" w:cs="Times New Roman"/>
          <w:b/>
          <w:smallCaps/>
          <w:sz w:val="32"/>
        </w:rPr>
        <w:t>, pena de muerte</w:t>
      </w:r>
      <w:r w:rsidR="00F815E3">
        <w:rPr>
          <w:rFonts w:ascii="Cambria" w:hAnsi="Cambria" w:cs="Times New Roman"/>
          <w:b/>
          <w:smallCaps/>
          <w:sz w:val="32"/>
        </w:rPr>
        <w:t xml:space="preserve"> y todo tipo de violencia</w:t>
      </w:r>
      <w:r w:rsidR="00AB5730">
        <w:rPr>
          <w:rFonts w:ascii="Cambria" w:hAnsi="Cambria" w:cs="Times New Roman"/>
          <w:b/>
          <w:smallCaps/>
          <w:sz w:val="32"/>
        </w:rPr>
        <w:t>?</w:t>
      </w:r>
      <w:r w:rsidR="00C40684" w:rsidRPr="00961822">
        <w:rPr>
          <w:rFonts w:ascii="Cambria" w:hAnsi="Cambria" w:cs="Times New Roman"/>
          <w:b/>
          <w:smallCaps/>
          <w:sz w:val="32"/>
        </w:rPr>
        <w:t xml:space="preserve"> </w:t>
      </w:r>
      <w:r w:rsidR="00DA11BE" w:rsidRPr="00961822">
        <w:rPr>
          <w:rFonts w:ascii="Cambria" w:hAnsi="Cambria" w:cs="Times New Roman"/>
          <w:b/>
          <w:smallCaps/>
          <w:sz w:val="32"/>
        </w:rPr>
        <w:t xml:space="preserve"> </w:t>
      </w:r>
    </w:p>
    <w:p w14:paraId="6AFBB8FC" w14:textId="77777777" w:rsidR="00F815E3" w:rsidRPr="00961822" w:rsidRDefault="00F815E3" w:rsidP="00F815E3">
      <w:pPr>
        <w:spacing w:after="120" w:line="240" w:lineRule="auto"/>
        <w:ind w:firstLine="567"/>
        <w:contextualSpacing/>
        <w:jc w:val="both"/>
        <w:rPr>
          <w:rFonts w:ascii="Cambria" w:hAnsi="Cambria"/>
          <w:b/>
          <w:sz w:val="28"/>
        </w:rPr>
      </w:pPr>
      <w:r w:rsidRPr="00961822">
        <w:rPr>
          <w:rFonts w:ascii="Cambria" w:hAnsi="Cambria"/>
          <w:b/>
          <w:sz w:val="28"/>
        </w:rPr>
        <w:lastRenderedPageBreak/>
        <w:t>Aclaración</w:t>
      </w:r>
      <w:r>
        <w:rPr>
          <w:rFonts w:ascii="Cambria" w:hAnsi="Cambria"/>
          <w:b/>
          <w:sz w:val="28"/>
        </w:rPr>
        <w:t>:</w:t>
      </w:r>
    </w:p>
    <w:p w14:paraId="68BA3A80" w14:textId="6DDA5D70" w:rsidR="00431BEC" w:rsidRPr="00C46B8D" w:rsidRDefault="00431BEC" w:rsidP="00C46B8D">
      <w:pPr>
        <w:jc w:val="both"/>
        <w:rPr>
          <w:rFonts w:asciiTheme="majorHAnsi" w:eastAsia="Times New Roman" w:hAnsiTheme="majorHAnsi"/>
          <w:sz w:val="28"/>
          <w:szCs w:val="28"/>
          <w:lang w:eastAsia="es-ES"/>
        </w:rPr>
      </w:pPr>
      <w:r w:rsidRPr="00C46B8D">
        <w:rPr>
          <w:rFonts w:asciiTheme="majorHAnsi" w:eastAsia="Times New Roman" w:hAnsiTheme="majorHAnsi"/>
          <w:sz w:val="28"/>
          <w:szCs w:val="28"/>
          <w:lang w:eastAsia="es-ES"/>
        </w:rPr>
        <w:t>Los poderosos pretenden justificar la guerra</w:t>
      </w:r>
      <w:r w:rsidR="00E00E90" w:rsidRPr="00C46B8D">
        <w:rPr>
          <w:rFonts w:asciiTheme="majorHAnsi" w:eastAsia="Times New Roman" w:hAnsiTheme="majorHAnsi"/>
          <w:sz w:val="28"/>
          <w:szCs w:val="28"/>
          <w:lang w:eastAsia="es-ES"/>
        </w:rPr>
        <w:t xml:space="preserve"> y la pena de muerte</w:t>
      </w:r>
      <w:r w:rsidRPr="00C46B8D">
        <w:rPr>
          <w:rFonts w:asciiTheme="majorHAnsi" w:eastAsia="Times New Roman" w:hAnsiTheme="majorHAnsi"/>
          <w:sz w:val="28"/>
          <w:szCs w:val="28"/>
          <w:lang w:eastAsia="es-ES"/>
        </w:rPr>
        <w:t>, en el caso de defensa de la nación</w:t>
      </w:r>
      <w:r w:rsidR="00E00E90" w:rsidRPr="00C46B8D">
        <w:rPr>
          <w:rFonts w:asciiTheme="majorHAnsi" w:eastAsia="Times New Roman" w:hAnsiTheme="majorHAnsi"/>
          <w:sz w:val="28"/>
          <w:szCs w:val="28"/>
          <w:lang w:eastAsia="es-ES"/>
        </w:rPr>
        <w:t xml:space="preserve"> o en defensa propia</w:t>
      </w:r>
      <w:r w:rsidRPr="00C46B8D">
        <w:rPr>
          <w:rFonts w:asciiTheme="majorHAnsi" w:eastAsia="Times New Roman" w:hAnsiTheme="majorHAnsi"/>
          <w:sz w:val="28"/>
          <w:szCs w:val="28"/>
          <w:lang w:eastAsia="es-ES"/>
        </w:rPr>
        <w:t xml:space="preserve">. </w:t>
      </w:r>
      <w:r w:rsidR="00F815E3" w:rsidRPr="00C46B8D">
        <w:rPr>
          <w:rFonts w:asciiTheme="majorHAnsi" w:eastAsia="Times New Roman" w:hAnsiTheme="majorHAnsi"/>
          <w:sz w:val="28"/>
          <w:szCs w:val="28"/>
          <w:lang w:eastAsia="es-ES"/>
        </w:rPr>
        <w:t>No hay ninguna guerra justa y en ningún caso es admisible la pena de muerte.</w:t>
      </w:r>
      <w:r w:rsidRPr="00C46B8D">
        <w:rPr>
          <w:rFonts w:asciiTheme="majorHAnsi" w:hAnsiTheme="majorHAnsi"/>
          <w:b/>
          <w:bCs/>
          <w:color w:val="000000"/>
          <w:sz w:val="27"/>
          <w:szCs w:val="27"/>
        </w:rPr>
        <w:t xml:space="preserve"> </w:t>
      </w:r>
      <w:r w:rsidR="00B17BBD" w:rsidRPr="00C46B8D">
        <w:rPr>
          <w:rFonts w:asciiTheme="majorHAnsi" w:eastAsia="Times New Roman" w:hAnsiTheme="majorHAnsi"/>
          <w:sz w:val="28"/>
          <w:szCs w:val="28"/>
          <w:lang w:eastAsia="es-ES"/>
        </w:rPr>
        <w:t>Es difícil sostener y argumentar, con criterios sólidos, una guerra justa. La guerra no es solución para nada.</w:t>
      </w:r>
    </w:p>
    <w:p w14:paraId="76F46FAB" w14:textId="5EC36D74" w:rsidR="00F815E3" w:rsidRPr="00C46B8D" w:rsidRDefault="00F815E3" w:rsidP="00C46B8D">
      <w:pPr>
        <w:pStyle w:val="NormalWeb"/>
        <w:shd w:val="clear" w:color="auto" w:fill="FFFFFF"/>
        <w:spacing w:before="0" w:beforeAutospacing="0"/>
        <w:jc w:val="both"/>
        <w:rPr>
          <w:rFonts w:asciiTheme="majorHAnsi" w:hAnsiTheme="majorHAnsi"/>
          <w:sz w:val="28"/>
          <w:szCs w:val="28"/>
        </w:rPr>
      </w:pPr>
      <w:r w:rsidRPr="00C46B8D">
        <w:rPr>
          <w:rFonts w:asciiTheme="majorHAnsi" w:hAnsiTheme="majorHAnsi"/>
          <w:sz w:val="28"/>
          <w:szCs w:val="28"/>
        </w:rPr>
        <w:t>La construcción de la paz, afirma la encíclica, es una “artesanía” que “nos involucra a todos” y es una tarea permanente. Porque la paz es un bien de todos y es un bien frágil. “La paz no solo es ausencia de guerra sino el compromiso incansable</w:t>
      </w:r>
      <w:r w:rsidR="00E00E90" w:rsidRPr="00C46B8D">
        <w:rPr>
          <w:rFonts w:asciiTheme="majorHAnsi" w:hAnsiTheme="majorHAnsi"/>
          <w:sz w:val="28"/>
          <w:szCs w:val="28"/>
        </w:rPr>
        <w:t xml:space="preserve"> por construir un mundo donde todos podamos vivir en armonía y ser felices</w:t>
      </w:r>
      <w:r w:rsidR="00C46B8D" w:rsidRPr="00C46B8D">
        <w:rPr>
          <w:rFonts w:asciiTheme="majorHAnsi" w:hAnsiTheme="majorHAnsi"/>
          <w:sz w:val="28"/>
          <w:szCs w:val="28"/>
        </w:rPr>
        <w:t>”</w:t>
      </w:r>
      <w:r w:rsidRPr="00C46B8D">
        <w:rPr>
          <w:rFonts w:asciiTheme="majorHAnsi" w:hAnsiTheme="majorHAnsi"/>
          <w:sz w:val="28"/>
          <w:szCs w:val="28"/>
        </w:rPr>
        <w:t xml:space="preserve"> </w:t>
      </w:r>
    </w:p>
    <w:p w14:paraId="13BCFD7A" w14:textId="3013ABB0" w:rsidR="00F815E3" w:rsidRPr="00C46B8D" w:rsidRDefault="00F815E3" w:rsidP="00C46B8D">
      <w:pPr>
        <w:pStyle w:val="NormalWeb"/>
        <w:shd w:val="clear" w:color="auto" w:fill="FFFFFF"/>
        <w:spacing w:before="0" w:beforeAutospacing="0"/>
        <w:jc w:val="both"/>
        <w:rPr>
          <w:rFonts w:asciiTheme="majorHAnsi" w:hAnsiTheme="majorHAnsi"/>
          <w:sz w:val="28"/>
          <w:szCs w:val="28"/>
        </w:rPr>
      </w:pPr>
      <w:r w:rsidRPr="00C46B8D">
        <w:rPr>
          <w:rFonts w:asciiTheme="majorHAnsi" w:hAnsiTheme="majorHAnsi"/>
          <w:sz w:val="28"/>
          <w:szCs w:val="28"/>
        </w:rPr>
        <w:t>Se basa en el reconocimiento de la dignidad humana y los derechos de las personas, en el diálogo, en la cooperación.</w:t>
      </w:r>
      <w:r w:rsidR="00FE6C86">
        <w:rPr>
          <w:rFonts w:asciiTheme="majorHAnsi" w:hAnsiTheme="majorHAnsi"/>
          <w:sz w:val="28"/>
          <w:szCs w:val="28"/>
        </w:rPr>
        <w:t xml:space="preserve"> </w:t>
      </w:r>
      <w:r w:rsidRPr="00C46B8D">
        <w:rPr>
          <w:rFonts w:asciiTheme="majorHAnsi" w:hAnsiTheme="majorHAnsi"/>
          <w:sz w:val="28"/>
          <w:szCs w:val="28"/>
        </w:rPr>
        <w:t xml:space="preserve">Otra condición para la paz es el perdón. </w:t>
      </w:r>
      <w:r w:rsidR="00FE6C86">
        <w:rPr>
          <w:rFonts w:asciiTheme="majorHAnsi" w:hAnsiTheme="majorHAnsi"/>
          <w:sz w:val="28"/>
          <w:szCs w:val="28"/>
        </w:rPr>
        <w:t>Así lo dice el Papa:</w:t>
      </w:r>
      <w:r w:rsidRPr="00C46B8D">
        <w:rPr>
          <w:rFonts w:asciiTheme="majorHAnsi" w:hAnsiTheme="majorHAnsi"/>
          <w:sz w:val="28"/>
          <w:szCs w:val="28"/>
        </w:rPr>
        <w:t xml:space="preserve"> “El perdón es precisamente lo que permite buscar la justicia sin caer en el círculo vicioso de la venganza ni en la injusticia del olvido”.</w:t>
      </w:r>
    </w:p>
    <w:p w14:paraId="4A75E37E" w14:textId="77777777" w:rsidR="0067710D" w:rsidRPr="00961822" w:rsidRDefault="0067710D" w:rsidP="00F815E3">
      <w:pPr>
        <w:spacing w:after="120" w:line="240" w:lineRule="auto"/>
        <w:contextualSpacing/>
        <w:jc w:val="both"/>
        <w:rPr>
          <w:rFonts w:ascii="Cambria" w:hAnsi="Cambria"/>
          <w:sz w:val="28"/>
        </w:rPr>
      </w:pPr>
    </w:p>
    <w:p w14:paraId="58587B8C" w14:textId="5D97ECF9" w:rsidR="00902E71" w:rsidRPr="00902E71" w:rsidRDefault="00902E71" w:rsidP="00902E71">
      <w:pPr>
        <w:pStyle w:val="NormalWeb"/>
        <w:numPr>
          <w:ilvl w:val="0"/>
          <w:numId w:val="14"/>
        </w:numPr>
        <w:shd w:val="clear" w:color="auto" w:fill="FFFFFF"/>
        <w:spacing w:before="0" w:beforeAutospacing="0"/>
        <w:rPr>
          <w:rFonts w:asciiTheme="majorHAnsi" w:eastAsia="Calibri" w:hAnsiTheme="majorHAnsi"/>
          <w:b/>
          <w:color w:val="E36C0A" w:themeColor="accent6" w:themeShade="BF"/>
          <w:sz w:val="32"/>
          <w:szCs w:val="32"/>
          <w:lang w:eastAsia="en-US"/>
        </w:rPr>
      </w:pPr>
      <w:r>
        <w:rPr>
          <w:rFonts w:asciiTheme="majorHAnsi" w:eastAsia="Calibri" w:hAnsiTheme="majorHAnsi"/>
          <w:b/>
          <w:color w:val="E36C0A" w:themeColor="accent6" w:themeShade="BF"/>
          <w:sz w:val="32"/>
          <w:szCs w:val="32"/>
          <w:lang w:eastAsia="en-US"/>
        </w:rPr>
        <w:t>APORTACIÓN DE LA IGLESIA A LA FRATERNIDAD UNIVERSAL</w:t>
      </w:r>
    </w:p>
    <w:p w14:paraId="78EF0EB0" w14:textId="517F1B76" w:rsidR="00815384" w:rsidRPr="00C46B8D" w:rsidRDefault="00902E71" w:rsidP="00C46B8D">
      <w:pPr>
        <w:pStyle w:val="NormalWeb"/>
        <w:shd w:val="clear" w:color="auto" w:fill="FFFFFF"/>
        <w:spacing w:before="0" w:beforeAutospacing="0"/>
        <w:jc w:val="both"/>
        <w:rPr>
          <w:rFonts w:asciiTheme="majorHAnsi" w:hAnsiTheme="majorHAnsi"/>
          <w:color w:val="333333"/>
          <w:sz w:val="28"/>
          <w:szCs w:val="28"/>
        </w:rPr>
      </w:pPr>
      <w:r w:rsidRPr="00C46B8D">
        <w:rPr>
          <w:rFonts w:asciiTheme="majorHAnsi" w:hAnsiTheme="majorHAnsi"/>
          <w:color w:val="333333"/>
          <w:sz w:val="28"/>
          <w:szCs w:val="28"/>
        </w:rPr>
        <w:t xml:space="preserve">La encíclica 'Fratelli tutti' es una invitación a salir de uno mismo y pensar en el otro. Pero no sólo las personas deben salir de sí mismas sino también las naciones, las comunidades y las religiones, para construir la </w:t>
      </w:r>
      <w:r w:rsidR="00C46B8D" w:rsidRPr="00C46B8D">
        <w:rPr>
          <w:rFonts w:asciiTheme="majorHAnsi" w:hAnsiTheme="majorHAnsi"/>
          <w:color w:val="333333"/>
          <w:sz w:val="28"/>
          <w:szCs w:val="28"/>
        </w:rPr>
        <w:t>fraternidad universal</w:t>
      </w:r>
      <w:r w:rsidRPr="00C46B8D">
        <w:rPr>
          <w:rFonts w:asciiTheme="majorHAnsi" w:hAnsiTheme="majorHAnsi"/>
          <w:color w:val="333333"/>
          <w:sz w:val="28"/>
          <w:szCs w:val="28"/>
        </w:rPr>
        <w:t xml:space="preserve">. </w:t>
      </w:r>
      <w:r w:rsidR="00815384" w:rsidRPr="00C46B8D">
        <w:rPr>
          <w:rFonts w:asciiTheme="majorHAnsi" w:hAnsiTheme="majorHAnsi"/>
          <w:color w:val="333333"/>
          <w:sz w:val="28"/>
          <w:szCs w:val="28"/>
        </w:rPr>
        <w:t>Nadie</w:t>
      </w:r>
      <w:r w:rsidR="00C46B8D" w:rsidRPr="00C46B8D">
        <w:rPr>
          <w:rFonts w:asciiTheme="majorHAnsi" w:hAnsiTheme="majorHAnsi"/>
          <w:color w:val="333333"/>
          <w:sz w:val="28"/>
          <w:szCs w:val="28"/>
        </w:rPr>
        <w:t xml:space="preserve"> </w:t>
      </w:r>
      <w:r w:rsidR="00815384" w:rsidRPr="00C46B8D">
        <w:rPr>
          <w:rFonts w:asciiTheme="majorHAnsi" w:hAnsiTheme="majorHAnsi"/>
          <w:color w:val="333333"/>
          <w:sz w:val="28"/>
          <w:szCs w:val="28"/>
        </w:rPr>
        <w:t xml:space="preserve">debe quedarse cruzado </w:t>
      </w:r>
      <w:r w:rsidR="00C46B8D" w:rsidRPr="00C46B8D">
        <w:rPr>
          <w:rFonts w:asciiTheme="majorHAnsi" w:hAnsiTheme="majorHAnsi"/>
          <w:color w:val="333333"/>
          <w:sz w:val="28"/>
          <w:szCs w:val="28"/>
        </w:rPr>
        <w:t>de brazos</w:t>
      </w:r>
      <w:r w:rsidR="00815384" w:rsidRPr="00C46B8D">
        <w:rPr>
          <w:rFonts w:asciiTheme="majorHAnsi" w:hAnsiTheme="majorHAnsi"/>
          <w:color w:val="333333"/>
          <w:sz w:val="28"/>
          <w:szCs w:val="28"/>
        </w:rPr>
        <w:t xml:space="preserve"> y los cristianos, desde nuestros valores evangélicos tenemos mucho que aportar. Hablemos de esto.</w:t>
      </w:r>
    </w:p>
    <w:p w14:paraId="06E9EA57" w14:textId="55888DF6"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746BFF32" w14:textId="6BAB0B6D" w:rsidR="00902E71" w:rsidRPr="000A7D8B" w:rsidRDefault="00C774A6" w:rsidP="000A7D8B">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961822">
        <w:rPr>
          <w:rFonts w:ascii="Cambria" w:hAnsi="Cambria" w:cs="Times New Roman"/>
          <w:b/>
          <w:smallCaps/>
          <w:sz w:val="32"/>
        </w:rPr>
        <w:t>¿</w:t>
      </w:r>
      <w:r w:rsidR="00902E71">
        <w:rPr>
          <w:rFonts w:ascii="Cambria" w:hAnsi="Cambria" w:cs="Times New Roman"/>
          <w:b/>
          <w:smallCaps/>
          <w:sz w:val="32"/>
        </w:rPr>
        <w:t>qué podemos hacer los cristianos</w:t>
      </w:r>
      <w:r w:rsidR="000A7D8B">
        <w:rPr>
          <w:rFonts w:ascii="Cambria" w:hAnsi="Cambria" w:cs="Times New Roman"/>
          <w:b/>
          <w:smallCaps/>
          <w:sz w:val="32"/>
        </w:rPr>
        <w:t xml:space="preserve"> y q</w:t>
      </w:r>
      <w:r w:rsidR="00902E71" w:rsidRPr="000A7D8B">
        <w:rPr>
          <w:rFonts w:ascii="Cambria" w:hAnsi="Cambria" w:cs="Times New Roman"/>
          <w:b/>
          <w:smallCaps/>
          <w:sz w:val="32"/>
        </w:rPr>
        <w:t xml:space="preserve">ué papel puede desempeñar la iglesia </w:t>
      </w:r>
      <w:r w:rsidR="000A7D8B">
        <w:rPr>
          <w:rFonts w:ascii="Cambria" w:hAnsi="Cambria" w:cs="Times New Roman"/>
          <w:b/>
          <w:smallCaps/>
          <w:sz w:val="32"/>
        </w:rPr>
        <w:t>para lograr</w:t>
      </w:r>
      <w:r w:rsidR="00902E71" w:rsidRPr="000A7D8B">
        <w:rPr>
          <w:rFonts w:ascii="Cambria" w:hAnsi="Cambria" w:cs="Times New Roman"/>
          <w:b/>
          <w:smallCaps/>
          <w:sz w:val="32"/>
        </w:rPr>
        <w:t xml:space="preserve"> esa fraternidad universal</w:t>
      </w:r>
      <w:r w:rsidR="000A7D8B">
        <w:rPr>
          <w:rFonts w:ascii="Cambria" w:hAnsi="Cambria" w:cs="Times New Roman"/>
          <w:b/>
          <w:smallCaps/>
          <w:sz w:val="32"/>
        </w:rPr>
        <w:t>?</w:t>
      </w:r>
    </w:p>
    <w:p w14:paraId="1636B9AA" w14:textId="77777777" w:rsidR="000B0639" w:rsidRDefault="000B0639" w:rsidP="00FE6C86">
      <w:pPr>
        <w:spacing w:after="120" w:line="240" w:lineRule="auto"/>
        <w:jc w:val="both"/>
        <w:rPr>
          <w:rFonts w:asciiTheme="majorHAnsi" w:hAnsiTheme="majorHAnsi"/>
          <w:b/>
          <w:sz w:val="28"/>
          <w:szCs w:val="28"/>
        </w:rPr>
      </w:pPr>
    </w:p>
    <w:p w14:paraId="6D45ECB9" w14:textId="023A6B65" w:rsidR="00815384" w:rsidRPr="0080092E" w:rsidRDefault="001E5B35" w:rsidP="0080092E">
      <w:pPr>
        <w:spacing w:after="120" w:line="240" w:lineRule="auto"/>
        <w:ind w:firstLine="426"/>
        <w:jc w:val="both"/>
        <w:rPr>
          <w:rFonts w:asciiTheme="majorHAnsi" w:hAnsiTheme="majorHAnsi"/>
          <w:b/>
          <w:sz w:val="28"/>
          <w:szCs w:val="28"/>
        </w:rPr>
      </w:pPr>
      <w:r w:rsidRPr="00D27E58">
        <w:rPr>
          <w:rFonts w:asciiTheme="majorHAnsi" w:hAnsiTheme="majorHAnsi"/>
          <w:b/>
          <w:sz w:val="28"/>
          <w:szCs w:val="28"/>
        </w:rPr>
        <w:t>Aclaración</w:t>
      </w:r>
      <w:r w:rsidR="00F57E1A">
        <w:rPr>
          <w:rFonts w:asciiTheme="majorHAnsi" w:hAnsiTheme="majorHAnsi"/>
          <w:b/>
          <w:sz w:val="28"/>
          <w:szCs w:val="28"/>
        </w:rPr>
        <w:t>:</w:t>
      </w:r>
    </w:p>
    <w:p w14:paraId="3DEA8555" w14:textId="16F7A0F0" w:rsidR="00815384" w:rsidRPr="00544DB6" w:rsidRDefault="00544DB6" w:rsidP="00544DB6">
      <w:pPr>
        <w:pStyle w:val="NormalWeb"/>
        <w:shd w:val="clear" w:color="auto" w:fill="FFFFFF"/>
        <w:spacing w:before="0" w:beforeAutospacing="0"/>
        <w:jc w:val="both"/>
        <w:rPr>
          <w:rFonts w:asciiTheme="majorHAnsi" w:hAnsiTheme="majorHAnsi" w:cs="Arial"/>
          <w:color w:val="5E5E5E"/>
          <w:sz w:val="28"/>
          <w:szCs w:val="28"/>
          <w:shd w:val="clear" w:color="auto" w:fill="FFFFFF"/>
        </w:rPr>
      </w:pPr>
      <w:r w:rsidRPr="00544DB6">
        <w:rPr>
          <w:rFonts w:asciiTheme="majorHAnsi" w:hAnsiTheme="majorHAnsi"/>
          <w:color w:val="333333"/>
          <w:sz w:val="28"/>
          <w:szCs w:val="28"/>
        </w:rPr>
        <w:t xml:space="preserve">La encíclica, </w:t>
      </w:r>
      <w:r w:rsidR="00815384" w:rsidRPr="00544DB6">
        <w:rPr>
          <w:rFonts w:asciiTheme="majorHAnsi" w:hAnsiTheme="majorHAnsi"/>
          <w:color w:val="333333"/>
          <w:sz w:val="28"/>
          <w:szCs w:val="28"/>
        </w:rPr>
        <w:t xml:space="preserve">trata sobre la fraternidad, </w:t>
      </w:r>
      <w:r w:rsidRPr="00544DB6">
        <w:rPr>
          <w:rFonts w:asciiTheme="majorHAnsi" w:hAnsiTheme="majorHAnsi"/>
          <w:color w:val="333333"/>
          <w:sz w:val="28"/>
          <w:szCs w:val="28"/>
        </w:rPr>
        <w:t xml:space="preserve">y </w:t>
      </w:r>
      <w:r w:rsidR="00815384" w:rsidRPr="00544DB6">
        <w:rPr>
          <w:rFonts w:asciiTheme="majorHAnsi" w:hAnsiTheme="majorHAnsi"/>
          <w:color w:val="333333"/>
          <w:sz w:val="28"/>
          <w:szCs w:val="28"/>
        </w:rPr>
        <w:t>sobre “la amistad social:  “El amor que se extiende más allá de las fronteras tiene en su base lo que llamamos “amistad social”</w:t>
      </w:r>
      <w:r w:rsidRPr="00544DB6">
        <w:rPr>
          <w:rFonts w:asciiTheme="majorHAnsi" w:hAnsiTheme="majorHAnsi"/>
          <w:color w:val="333333"/>
          <w:sz w:val="28"/>
          <w:szCs w:val="28"/>
        </w:rPr>
        <w:t>, que</w:t>
      </w:r>
      <w:r w:rsidR="00815384" w:rsidRPr="00544DB6">
        <w:rPr>
          <w:rFonts w:asciiTheme="majorHAnsi" w:hAnsiTheme="majorHAnsi"/>
          <w:color w:val="333333"/>
          <w:sz w:val="28"/>
          <w:szCs w:val="28"/>
        </w:rPr>
        <w:t xml:space="preserve"> es la condición para una verdadera “apertura universal”. </w:t>
      </w:r>
    </w:p>
    <w:p w14:paraId="363C48D8" w14:textId="4FF9F837" w:rsidR="00902E71" w:rsidRPr="00CA3DA7" w:rsidRDefault="00815384" w:rsidP="00544DB6">
      <w:pPr>
        <w:pStyle w:val="NormalWeb"/>
        <w:shd w:val="clear" w:color="auto" w:fill="FFFFFF"/>
        <w:spacing w:before="0" w:beforeAutospacing="0"/>
        <w:jc w:val="both"/>
        <w:rPr>
          <w:rStyle w:val="Textoennegrita"/>
          <w:rFonts w:asciiTheme="majorHAnsi" w:hAnsiTheme="majorHAnsi"/>
          <w:b w:val="0"/>
          <w:bCs w:val="0"/>
          <w:color w:val="333333"/>
          <w:sz w:val="28"/>
          <w:szCs w:val="28"/>
          <w:shd w:val="clear" w:color="auto" w:fill="FFFFFF"/>
        </w:rPr>
      </w:pPr>
      <w:r w:rsidRPr="00544DB6">
        <w:rPr>
          <w:rFonts w:asciiTheme="majorHAnsi" w:hAnsiTheme="majorHAnsi"/>
          <w:color w:val="333333"/>
          <w:sz w:val="28"/>
          <w:szCs w:val="28"/>
          <w:shd w:val="clear" w:color="auto" w:fill="FFFFFF"/>
        </w:rPr>
        <w:t xml:space="preserve">Para el papa Francisco, </w:t>
      </w:r>
      <w:r w:rsidR="00544DB6" w:rsidRPr="00544DB6">
        <w:rPr>
          <w:rFonts w:asciiTheme="majorHAnsi" w:hAnsiTheme="majorHAnsi"/>
          <w:color w:val="333333"/>
          <w:sz w:val="28"/>
          <w:szCs w:val="28"/>
          <w:shd w:val="clear" w:color="auto" w:fill="FFFFFF"/>
        </w:rPr>
        <w:t>pone el ejemplo d</w:t>
      </w:r>
      <w:r w:rsidRPr="00544DB6">
        <w:rPr>
          <w:rFonts w:asciiTheme="majorHAnsi" w:hAnsiTheme="majorHAnsi"/>
          <w:color w:val="333333"/>
          <w:sz w:val="28"/>
          <w:szCs w:val="28"/>
          <w:shd w:val="clear" w:color="auto" w:fill="FFFFFF"/>
        </w:rPr>
        <w:t>el buen samaritano</w:t>
      </w:r>
      <w:r w:rsidRPr="00544DB6">
        <w:rPr>
          <w:rFonts w:asciiTheme="majorHAnsi" w:hAnsiTheme="majorHAnsi"/>
          <w:sz w:val="28"/>
          <w:szCs w:val="28"/>
          <w:shd w:val="clear" w:color="auto" w:fill="FFFFFF"/>
        </w:rPr>
        <w:t xml:space="preserve"> </w:t>
      </w:r>
      <w:bookmarkStart w:id="2" w:name="_Hlk61548408"/>
      <w:r w:rsidRPr="00544DB6">
        <w:rPr>
          <w:rFonts w:asciiTheme="majorHAnsi" w:hAnsiTheme="majorHAnsi"/>
          <w:sz w:val="28"/>
          <w:szCs w:val="28"/>
          <w:shd w:val="clear" w:color="auto" w:fill="FFFFFF"/>
        </w:rPr>
        <w:t>(Lucas 10, 25-37)</w:t>
      </w:r>
      <w:r w:rsidR="00544DB6" w:rsidRPr="00544DB6">
        <w:rPr>
          <w:rFonts w:asciiTheme="majorHAnsi" w:hAnsiTheme="majorHAnsi"/>
          <w:sz w:val="28"/>
          <w:szCs w:val="28"/>
          <w:shd w:val="clear" w:color="auto" w:fill="FFFFFF"/>
        </w:rPr>
        <w:t xml:space="preserve">, </w:t>
      </w:r>
      <w:bookmarkEnd w:id="2"/>
      <w:r w:rsidR="000B0639" w:rsidRPr="00544DB6">
        <w:rPr>
          <w:rFonts w:asciiTheme="majorHAnsi" w:hAnsiTheme="majorHAnsi"/>
          <w:sz w:val="28"/>
          <w:szCs w:val="28"/>
          <w:shd w:val="clear" w:color="auto" w:fill="FFFFFF"/>
        </w:rPr>
        <w:t>que “</w:t>
      </w:r>
      <w:r w:rsidRPr="00544DB6">
        <w:rPr>
          <w:rFonts w:asciiTheme="majorHAnsi" w:hAnsiTheme="majorHAnsi"/>
          <w:color w:val="333333"/>
          <w:sz w:val="28"/>
          <w:szCs w:val="28"/>
          <w:shd w:val="clear" w:color="auto" w:fill="FFFFFF"/>
        </w:rPr>
        <w:t>fue capaz de interrumpir su viaje, de cambiar de proyecto, para abrirse a la sorpresa del hombre herido que lo necesitaba”</w:t>
      </w:r>
      <w:r w:rsidR="00C46B8D" w:rsidRPr="00544DB6">
        <w:rPr>
          <w:rFonts w:asciiTheme="majorHAnsi" w:hAnsiTheme="majorHAnsi"/>
          <w:color w:val="333333"/>
          <w:sz w:val="28"/>
          <w:szCs w:val="28"/>
          <w:shd w:val="clear" w:color="auto" w:fill="FFFFFF"/>
        </w:rPr>
        <w:t>.</w:t>
      </w:r>
      <w:r w:rsidR="00544DB6" w:rsidRPr="00544DB6">
        <w:rPr>
          <w:rFonts w:asciiTheme="majorHAnsi" w:hAnsiTheme="majorHAnsi"/>
          <w:color w:val="333333"/>
          <w:sz w:val="28"/>
          <w:szCs w:val="28"/>
          <w:shd w:val="clear" w:color="auto" w:fill="FFFFFF"/>
        </w:rPr>
        <w:t xml:space="preserve"> Los cristianos, debemos aportar los valores evangélicos, del amor y del perdón.</w:t>
      </w:r>
      <w:r w:rsidR="00CA3DA7">
        <w:rPr>
          <w:rFonts w:asciiTheme="majorHAnsi" w:hAnsiTheme="majorHAnsi"/>
          <w:color w:val="333333"/>
          <w:sz w:val="28"/>
          <w:szCs w:val="28"/>
          <w:shd w:val="clear" w:color="auto" w:fill="FFFFFF"/>
        </w:rPr>
        <w:t xml:space="preserve"> </w:t>
      </w:r>
      <w:r w:rsidR="00902E71" w:rsidRPr="00544DB6">
        <w:rPr>
          <w:rFonts w:asciiTheme="majorHAnsi" w:hAnsiTheme="majorHAnsi" w:cs="Arial"/>
          <w:color w:val="5E5E5E"/>
          <w:sz w:val="28"/>
          <w:szCs w:val="28"/>
          <w:shd w:val="clear" w:color="auto" w:fill="FFFFFF"/>
        </w:rPr>
        <w:t xml:space="preserve">Karl Rahner </w:t>
      </w:r>
      <w:r w:rsidR="00902E71" w:rsidRPr="00544DB6">
        <w:rPr>
          <w:rFonts w:asciiTheme="majorHAnsi" w:hAnsiTheme="majorHAnsi" w:cs="Arial"/>
          <w:sz w:val="28"/>
          <w:szCs w:val="28"/>
          <w:shd w:val="clear" w:color="auto" w:fill="FFFFFF"/>
        </w:rPr>
        <w:t xml:space="preserve">decía que la Iglesia </w:t>
      </w:r>
      <w:r w:rsidR="00902E71" w:rsidRPr="00544DB6">
        <w:rPr>
          <w:rFonts w:asciiTheme="majorHAnsi" w:hAnsiTheme="majorHAnsi" w:cs="Arial"/>
          <w:sz w:val="28"/>
          <w:szCs w:val="28"/>
          <w:shd w:val="clear" w:color="auto" w:fill="FFFFFF"/>
        </w:rPr>
        <w:lastRenderedPageBreak/>
        <w:t>debe</w:t>
      </w:r>
      <w:r w:rsidR="00902E71" w:rsidRPr="00544DB6">
        <w:rPr>
          <w:rFonts w:asciiTheme="majorHAnsi" w:hAnsiTheme="majorHAnsi" w:cs="Arial"/>
          <w:color w:val="5E5E5E"/>
          <w:sz w:val="28"/>
          <w:szCs w:val="28"/>
          <w:shd w:val="clear" w:color="auto" w:fill="FFFFFF"/>
        </w:rPr>
        <w:t xml:space="preserve"> salir de sí, para abrazar a todas las alteridades del mundo</w:t>
      </w:r>
      <w:r w:rsidR="000B0639">
        <w:rPr>
          <w:rFonts w:asciiTheme="majorHAnsi" w:hAnsiTheme="majorHAnsi" w:cs="Arial"/>
          <w:color w:val="5E5E5E"/>
          <w:sz w:val="28"/>
          <w:szCs w:val="28"/>
          <w:shd w:val="clear" w:color="auto" w:fill="FFFFFF"/>
        </w:rPr>
        <w:t xml:space="preserve"> y a todos los caídos</w:t>
      </w:r>
      <w:r w:rsidR="00CA3DA7">
        <w:rPr>
          <w:rFonts w:asciiTheme="majorHAnsi" w:hAnsiTheme="majorHAnsi" w:cs="Arial"/>
          <w:color w:val="5E5E5E"/>
          <w:sz w:val="28"/>
          <w:szCs w:val="28"/>
          <w:shd w:val="clear" w:color="auto" w:fill="FFFFFF"/>
        </w:rPr>
        <w:t>, sin distinción.</w:t>
      </w:r>
      <w:r w:rsidR="00902E71" w:rsidRPr="00544DB6">
        <w:rPr>
          <w:rFonts w:asciiTheme="majorHAnsi" w:hAnsiTheme="majorHAnsi" w:cs="Arial"/>
          <w:color w:val="5E5E5E"/>
          <w:sz w:val="28"/>
          <w:szCs w:val="28"/>
          <w:shd w:val="clear" w:color="auto" w:fill="FFFFFF"/>
        </w:rPr>
        <w:t xml:space="preserve">  La Iglesia encuentra </w:t>
      </w:r>
      <w:r w:rsidR="00CA3DA7">
        <w:rPr>
          <w:rFonts w:asciiTheme="majorHAnsi" w:hAnsiTheme="majorHAnsi" w:cs="Arial"/>
          <w:color w:val="5E5E5E"/>
          <w:sz w:val="28"/>
          <w:szCs w:val="28"/>
          <w:shd w:val="clear" w:color="auto" w:fill="FFFFFF"/>
        </w:rPr>
        <w:t xml:space="preserve">ahí, </w:t>
      </w:r>
      <w:r w:rsidR="00902E71" w:rsidRPr="00544DB6">
        <w:rPr>
          <w:rFonts w:asciiTheme="majorHAnsi" w:hAnsiTheme="majorHAnsi" w:cs="Arial"/>
          <w:color w:val="5E5E5E"/>
          <w:sz w:val="28"/>
          <w:szCs w:val="28"/>
          <w:shd w:val="clear" w:color="auto" w:fill="FFFFFF"/>
        </w:rPr>
        <w:t>su razón de ser</w:t>
      </w:r>
      <w:r w:rsidR="00CA3DA7">
        <w:rPr>
          <w:rFonts w:asciiTheme="majorHAnsi" w:hAnsiTheme="majorHAnsi" w:cs="Arial"/>
          <w:color w:val="5E5E5E"/>
          <w:sz w:val="28"/>
          <w:szCs w:val="28"/>
          <w:shd w:val="clear" w:color="auto" w:fill="FFFFFF"/>
        </w:rPr>
        <w:t>.</w:t>
      </w:r>
    </w:p>
    <w:p w14:paraId="01B26FB0" w14:textId="78389F3E" w:rsidR="00902E71" w:rsidRPr="00544DB6" w:rsidRDefault="00544DB6" w:rsidP="00544DB6">
      <w:pPr>
        <w:jc w:val="both"/>
        <w:rPr>
          <w:rFonts w:asciiTheme="majorHAnsi" w:hAnsiTheme="majorHAnsi"/>
          <w:sz w:val="28"/>
          <w:szCs w:val="28"/>
        </w:rPr>
      </w:pPr>
      <w:r w:rsidRPr="00544DB6">
        <w:rPr>
          <w:rFonts w:asciiTheme="majorHAnsi" w:hAnsiTheme="majorHAnsi"/>
          <w:sz w:val="28"/>
          <w:szCs w:val="28"/>
        </w:rPr>
        <w:t>La participación en los foros internacionales y el diálogo entre las religiones, e</w:t>
      </w:r>
      <w:r w:rsidR="00902E71" w:rsidRPr="00544DB6">
        <w:rPr>
          <w:rFonts w:asciiTheme="majorHAnsi" w:hAnsiTheme="majorHAnsi"/>
          <w:sz w:val="28"/>
          <w:szCs w:val="28"/>
        </w:rPr>
        <w:t xml:space="preserve">s condición básica para el entendimiento y </w:t>
      </w:r>
      <w:r w:rsidR="0080092E" w:rsidRPr="00544DB6">
        <w:rPr>
          <w:rFonts w:asciiTheme="majorHAnsi" w:hAnsiTheme="majorHAnsi"/>
          <w:sz w:val="28"/>
          <w:szCs w:val="28"/>
        </w:rPr>
        <w:t>la s</w:t>
      </w:r>
      <w:r w:rsidRPr="00544DB6">
        <w:rPr>
          <w:rFonts w:asciiTheme="majorHAnsi" w:hAnsiTheme="majorHAnsi"/>
          <w:sz w:val="28"/>
          <w:szCs w:val="28"/>
        </w:rPr>
        <w:t>uperación de</w:t>
      </w:r>
      <w:r w:rsidR="00902E71" w:rsidRPr="00544DB6">
        <w:rPr>
          <w:rFonts w:asciiTheme="majorHAnsi" w:hAnsiTheme="majorHAnsi"/>
          <w:sz w:val="28"/>
          <w:szCs w:val="28"/>
        </w:rPr>
        <w:t xml:space="preserve"> intereses partidistas. Es el comienzo de la reconciliación. </w:t>
      </w:r>
    </w:p>
    <w:p w14:paraId="61CA67D8" w14:textId="77777777" w:rsidR="00544DB6" w:rsidRPr="00544DB6" w:rsidRDefault="00544DB6" w:rsidP="00544DB6">
      <w:pPr>
        <w:rPr>
          <w:sz w:val="28"/>
          <w:szCs w:val="28"/>
        </w:rPr>
      </w:pPr>
    </w:p>
    <w:p w14:paraId="769BB0DF" w14:textId="77777777" w:rsidR="00D0172A" w:rsidRPr="00D27E58" w:rsidRDefault="00D0172A" w:rsidP="00D27E58">
      <w:pPr>
        <w:spacing w:after="120" w:line="240" w:lineRule="auto"/>
        <w:jc w:val="both"/>
        <w:rPr>
          <w:rFonts w:asciiTheme="majorHAnsi" w:hAnsiTheme="majorHAnsi"/>
          <w:b/>
          <w:sz w:val="32"/>
          <w:szCs w:val="28"/>
        </w:rPr>
      </w:pPr>
      <w:r w:rsidRPr="00D27E58">
        <w:rPr>
          <w:rFonts w:asciiTheme="majorHAnsi" w:hAnsiTheme="majorHAnsi"/>
          <w:b/>
          <w:sz w:val="32"/>
          <w:szCs w:val="28"/>
        </w:rPr>
        <w:t>COMPROMISO PERSONAL</w:t>
      </w:r>
    </w:p>
    <w:p w14:paraId="4DDD4077" w14:textId="7FFB3133" w:rsidR="00D0172A" w:rsidRPr="000F2A00" w:rsidRDefault="00F57E1A" w:rsidP="000F2A00">
      <w:pPr>
        <w:spacing w:after="120" w:line="240" w:lineRule="auto"/>
        <w:jc w:val="both"/>
        <w:rPr>
          <w:rFonts w:asciiTheme="majorHAnsi" w:eastAsia="Times New Roman" w:hAnsiTheme="majorHAnsi"/>
          <w:i/>
          <w:iCs/>
          <w:sz w:val="26"/>
          <w:szCs w:val="26"/>
          <w:lang w:eastAsia="es-ES"/>
        </w:rPr>
      </w:pPr>
      <w:r w:rsidRPr="000F2A00">
        <w:rPr>
          <w:rFonts w:asciiTheme="majorHAnsi" w:eastAsia="Times New Roman" w:hAnsiTheme="majorHAnsi"/>
          <w:i/>
          <w:iCs/>
          <w:sz w:val="26"/>
          <w:szCs w:val="26"/>
          <w:lang w:eastAsia="es-ES"/>
        </w:rPr>
        <w:t>Que cada miembro del grupo elija</w:t>
      </w:r>
      <w:r w:rsidR="00D0172A" w:rsidRPr="000F2A00">
        <w:rPr>
          <w:rFonts w:asciiTheme="majorHAnsi" w:eastAsia="Times New Roman" w:hAnsiTheme="majorHAnsi"/>
          <w:i/>
          <w:iCs/>
          <w:sz w:val="26"/>
          <w:szCs w:val="26"/>
          <w:lang w:eastAsia="es-ES"/>
        </w:rPr>
        <w:t xml:space="preserve"> una </w:t>
      </w:r>
      <w:r w:rsidR="00D2671B" w:rsidRPr="000F2A00">
        <w:rPr>
          <w:rFonts w:asciiTheme="majorHAnsi" w:eastAsia="Times New Roman" w:hAnsiTheme="majorHAnsi"/>
          <w:i/>
          <w:iCs/>
          <w:sz w:val="26"/>
          <w:szCs w:val="26"/>
          <w:lang w:eastAsia="es-ES"/>
        </w:rPr>
        <w:t>o varias personas para mandarle un saludo de ánimo. El diálogo es el comienzo de la paz y la “amistad social”</w:t>
      </w:r>
      <w:r w:rsidR="00945098" w:rsidRPr="000F2A00">
        <w:rPr>
          <w:rFonts w:asciiTheme="majorHAnsi" w:eastAsia="Times New Roman" w:hAnsiTheme="majorHAnsi"/>
          <w:i/>
          <w:iCs/>
          <w:sz w:val="26"/>
          <w:szCs w:val="26"/>
          <w:lang w:eastAsia="es-ES"/>
        </w:rPr>
        <w:t xml:space="preserve"> </w:t>
      </w:r>
    </w:p>
    <w:p w14:paraId="3BFEECF9" w14:textId="77777777" w:rsidR="00D0172A" w:rsidRPr="000B0639" w:rsidRDefault="00D0172A" w:rsidP="007D3FCC">
      <w:pPr>
        <w:spacing w:after="120" w:line="240" w:lineRule="auto"/>
        <w:ind w:firstLine="426"/>
        <w:jc w:val="both"/>
        <w:rPr>
          <w:rFonts w:asciiTheme="majorHAnsi" w:hAnsiTheme="majorHAnsi"/>
          <w:b/>
          <w:color w:val="FF0000"/>
          <w:sz w:val="32"/>
          <w:szCs w:val="28"/>
        </w:rPr>
      </w:pPr>
    </w:p>
    <w:p w14:paraId="3DD5DAD5" w14:textId="49FA083E" w:rsidR="00070615" w:rsidRPr="00D27E58" w:rsidRDefault="00D0172A" w:rsidP="00D27E58">
      <w:pPr>
        <w:spacing w:after="120" w:line="240" w:lineRule="auto"/>
        <w:jc w:val="both"/>
        <w:rPr>
          <w:rFonts w:asciiTheme="majorHAnsi" w:hAnsiTheme="majorHAnsi"/>
          <w:b/>
          <w:sz w:val="32"/>
          <w:szCs w:val="28"/>
        </w:rPr>
      </w:pPr>
      <w:r w:rsidRPr="00D27E58">
        <w:rPr>
          <w:rFonts w:asciiTheme="majorHAnsi" w:hAnsiTheme="majorHAnsi"/>
          <w:b/>
          <w:sz w:val="32"/>
          <w:szCs w:val="28"/>
        </w:rPr>
        <w:t>ORACIÓN</w:t>
      </w:r>
      <w:r w:rsidR="00CA3DA7" w:rsidRPr="00CA3DA7">
        <w:rPr>
          <w:rFonts w:asciiTheme="majorHAnsi" w:hAnsiTheme="majorHAnsi"/>
          <w:b/>
          <w:sz w:val="28"/>
          <w:szCs w:val="28"/>
        </w:rPr>
        <w:t xml:space="preserve"> </w:t>
      </w:r>
      <w:r w:rsidR="00CA3DA7" w:rsidRPr="00CA3DA7">
        <w:rPr>
          <w:rFonts w:asciiTheme="majorHAnsi" w:hAnsiTheme="majorHAnsi"/>
          <w:b/>
          <w:sz w:val="32"/>
          <w:szCs w:val="32"/>
        </w:rPr>
        <w:t>CRISTIANA ECUMÉNICA</w:t>
      </w:r>
    </w:p>
    <w:p w14:paraId="44FD2F4A" w14:textId="5BEB6A21" w:rsidR="00827E9B" w:rsidRPr="00CA3DA7" w:rsidRDefault="00E90233" w:rsidP="0093052E">
      <w:pPr>
        <w:jc w:val="both"/>
        <w:rPr>
          <w:rFonts w:asciiTheme="majorHAnsi" w:hAnsiTheme="majorHAnsi"/>
          <w:i/>
          <w:sz w:val="26"/>
          <w:szCs w:val="26"/>
        </w:rPr>
      </w:pPr>
      <w:r w:rsidRPr="00CA3DA7">
        <w:rPr>
          <w:rFonts w:asciiTheme="majorHAnsi" w:hAnsiTheme="majorHAnsi"/>
          <w:i/>
          <w:sz w:val="26"/>
          <w:szCs w:val="26"/>
        </w:rPr>
        <w:t>Se concluye</w:t>
      </w:r>
      <w:r w:rsidR="00827E9B" w:rsidRPr="00CA3DA7">
        <w:rPr>
          <w:rFonts w:asciiTheme="majorHAnsi" w:hAnsiTheme="majorHAnsi"/>
          <w:i/>
          <w:sz w:val="26"/>
          <w:szCs w:val="26"/>
        </w:rPr>
        <w:t xml:space="preserve"> </w:t>
      </w:r>
      <w:r w:rsidR="00853DC5" w:rsidRPr="00CA3DA7">
        <w:rPr>
          <w:rFonts w:asciiTheme="majorHAnsi" w:hAnsiTheme="majorHAnsi"/>
          <w:i/>
          <w:sz w:val="26"/>
          <w:szCs w:val="26"/>
        </w:rPr>
        <w:t xml:space="preserve">la </w:t>
      </w:r>
      <w:r w:rsidRPr="00CA3DA7">
        <w:rPr>
          <w:rFonts w:asciiTheme="majorHAnsi" w:hAnsiTheme="majorHAnsi"/>
          <w:i/>
          <w:sz w:val="26"/>
          <w:szCs w:val="26"/>
        </w:rPr>
        <w:t>reunión, con</w:t>
      </w:r>
      <w:r w:rsidR="00853DC5" w:rsidRPr="00CA3DA7">
        <w:rPr>
          <w:rFonts w:asciiTheme="majorHAnsi" w:hAnsiTheme="majorHAnsi"/>
          <w:i/>
          <w:sz w:val="26"/>
          <w:szCs w:val="26"/>
        </w:rPr>
        <w:t xml:space="preserve"> esta oración que propone el Papa y </w:t>
      </w:r>
      <w:r w:rsidR="008D495B" w:rsidRPr="00CA3DA7">
        <w:rPr>
          <w:rFonts w:asciiTheme="majorHAnsi" w:hAnsiTheme="majorHAnsi"/>
          <w:i/>
          <w:sz w:val="26"/>
          <w:szCs w:val="26"/>
        </w:rPr>
        <w:t>un</w:t>
      </w:r>
      <w:r w:rsidR="00827E9B" w:rsidRPr="00CA3DA7">
        <w:rPr>
          <w:rFonts w:asciiTheme="majorHAnsi" w:hAnsiTheme="majorHAnsi"/>
          <w:i/>
          <w:sz w:val="26"/>
          <w:szCs w:val="26"/>
        </w:rPr>
        <w:t xml:space="preserve"> Padrenuestro por </w:t>
      </w:r>
      <w:r w:rsidR="0093052E" w:rsidRPr="00CA3DA7">
        <w:rPr>
          <w:rFonts w:asciiTheme="majorHAnsi" w:hAnsiTheme="majorHAnsi"/>
          <w:i/>
          <w:sz w:val="26"/>
          <w:szCs w:val="26"/>
        </w:rPr>
        <w:t>el entendimiento y la fraternidad entre las personas y los pueblos de la tierra.</w:t>
      </w:r>
    </w:p>
    <w:p w14:paraId="33C71627" w14:textId="77777777" w:rsidR="00853DC5" w:rsidRPr="00853DC5" w:rsidRDefault="00853DC5" w:rsidP="00853DC5">
      <w:pPr>
        <w:pStyle w:val="NormalWeb"/>
        <w:shd w:val="clear" w:color="auto" w:fill="FFFFFF"/>
        <w:rPr>
          <w:rFonts w:asciiTheme="majorHAnsi" w:hAnsiTheme="majorHAnsi"/>
          <w:sz w:val="28"/>
        </w:rPr>
      </w:pPr>
      <w:r w:rsidRPr="00853DC5">
        <w:rPr>
          <w:rFonts w:asciiTheme="majorHAnsi" w:hAnsiTheme="majorHAnsi"/>
          <w:sz w:val="28"/>
        </w:rPr>
        <w:t>Dios nuestro, Trinidad de amor,</w:t>
      </w:r>
      <w:r w:rsidRPr="00853DC5">
        <w:rPr>
          <w:rFonts w:asciiTheme="majorHAnsi" w:hAnsiTheme="majorHAnsi"/>
          <w:sz w:val="28"/>
        </w:rPr>
        <w:br/>
        <w:t>desde la fuerza comunitaria de tu intimidad divina</w:t>
      </w:r>
      <w:r w:rsidRPr="00853DC5">
        <w:rPr>
          <w:rFonts w:asciiTheme="majorHAnsi" w:hAnsiTheme="majorHAnsi"/>
          <w:sz w:val="28"/>
        </w:rPr>
        <w:br/>
        <w:t>derrama en nosotros el río del amor fraterno.</w:t>
      </w:r>
      <w:r w:rsidRPr="00853DC5">
        <w:rPr>
          <w:rFonts w:asciiTheme="majorHAnsi" w:hAnsiTheme="majorHAnsi"/>
          <w:sz w:val="28"/>
        </w:rPr>
        <w:br/>
        <w:t>Danos ese amor que se reflejaba en los gestos de Jesús,</w:t>
      </w:r>
      <w:r w:rsidRPr="00853DC5">
        <w:rPr>
          <w:rFonts w:asciiTheme="majorHAnsi" w:hAnsiTheme="majorHAnsi"/>
          <w:sz w:val="28"/>
        </w:rPr>
        <w:br/>
        <w:t>en su familia de Nazaret y en la primera comunidad cristiana.</w:t>
      </w:r>
    </w:p>
    <w:p w14:paraId="77A99AB9" w14:textId="77777777" w:rsidR="00853DC5" w:rsidRPr="00853DC5" w:rsidRDefault="00853DC5" w:rsidP="00853DC5">
      <w:pPr>
        <w:pStyle w:val="NormalWeb"/>
        <w:shd w:val="clear" w:color="auto" w:fill="FFFFFF"/>
        <w:rPr>
          <w:rFonts w:asciiTheme="majorHAnsi" w:hAnsiTheme="majorHAnsi"/>
          <w:sz w:val="28"/>
        </w:rPr>
      </w:pPr>
      <w:r w:rsidRPr="00853DC5">
        <w:rPr>
          <w:rFonts w:asciiTheme="majorHAnsi" w:hAnsiTheme="majorHAnsi"/>
          <w:sz w:val="28"/>
        </w:rPr>
        <w:t>Concede a los cristianos que vivamos el Evangelio</w:t>
      </w:r>
      <w:r w:rsidRPr="00853DC5">
        <w:rPr>
          <w:rFonts w:asciiTheme="majorHAnsi" w:hAnsiTheme="majorHAnsi"/>
          <w:sz w:val="28"/>
        </w:rPr>
        <w:br/>
        <w:t>y podamos reconocer a Cristo en cada ser humano,</w:t>
      </w:r>
      <w:r w:rsidRPr="00853DC5">
        <w:rPr>
          <w:rFonts w:asciiTheme="majorHAnsi" w:hAnsiTheme="majorHAnsi"/>
          <w:sz w:val="28"/>
        </w:rPr>
        <w:br/>
        <w:t>para verlo crucificado en las angustias de los abandonados</w:t>
      </w:r>
      <w:r w:rsidRPr="00853DC5">
        <w:rPr>
          <w:rFonts w:asciiTheme="majorHAnsi" w:hAnsiTheme="majorHAnsi"/>
          <w:sz w:val="28"/>
        </w:rPr>
        <w:br/>
        <w:t>y olvidados de este mundo</w:t>
      </w:r>
      <w:r w:rsidRPr="00853DC5">
        <w:rPr>
          <w:rFonts w:asciiTheme="majorHAnsi" w:hAnsiTheme="majorHAnsi"/>
          <w:sz w:val="28"/>
        </w:rPr>
        <w:br/>
        <w:t>y resucitado en cada hermano que se levanta.</w:t>
      </w:r>
    </w:p>
    <w:p w14:paraId="316B6F8C" w14:textId="7292BD59" w:rsidR="00853DC5" w:rsidRPr="00CA3DA7" w:rsidRDefault="00853DC5" w:rsidP="00CA3DA7">
      <w:pPr>
        <w:pStyle w:val="NormalWeb"/>
        <w:shd w:val="clear" w:color="auto" w:fill="FFFFFF"/>
        <w:rPr>
          <w:rFonts w:asciiTheme="majorHAnsi" w:hAnsiTheme="majorHAnsi"/>
          <w:sz w:val="28"/>
        </w:rPr>
      </w:pPr>
      <w:r w:rsidRPr="00853DC5">
        <w:rPr>
          <w:rFonts w:asciiTheme="majorHAnsi" w:hAnsiTheme="majorHAnsi"/>
          <w:sz w:val="28"/>
        </w:rPr>
        <w:t>Ven, Espíritu Santo, muéstranos tu hermosura</w:t>
      </w:r>
      <w:r w:rsidRPr="00853DC5">
        <w:rPr>
          <w:rFonts w:asciiTheme="majorHAnsi" w:hAnsiTheme="majorHAnsi"/>
          <w:sz w:val="28"/>
        </w:rPr>
        <w:br/>
        <w:t>reflejada en todos los pueblos de la tierra,</w:t>
      </w:r>
      <w:r w:rsidRPr="00853DC5">
        <w:rPr>
          <w:rFonts w:asciiTheme="majorHAnsi" w:hAnsiTheme="majorHAnsi"/>
          <w:sz w:val="28"/>
        </w:rPr>
        <w:br/>
        <w:t>para descubrir que todos son importantes,</w:t>
      </w:r>
      <w:r w:rsidRPr="00853DC5">
        <w:rPr>
          <w:rFonts w:asciiTheme="majorHAnsi" w:hAnsiTheme="majorHAnsi"/>
          <w:sz w:val="28"/>
        </w:rPr>
        <w:br/>
        <w:t>que todos son necesarios, que son rostros diferentes</w:t>
      </w:r>
      <w:r w:rsidRPr="00853DC5">
        <w:rPr>
          <w:rFonts w:asciiTheme="majorHAnsi" w:hAnsiTheme="majorHAnsi"/>
          <w:sz w:val="28"/>
        </w:rPr>
        <w:br/>
        <w:t>de la misma humanidad que amas. Amén.</w:t>
      </w:r>
    </w:p>
    <w:p w14:paraId="68205343" w14:textId="5A7B1574" w:rsidR="00853DC5" w:rsidRDefault="00853DC5" w:rsidP="0048443B">
      <w:pPr>
        <w:shd w:val="clear" w:color="auto" w:fill="FFFFFF"/>
        <w:spacing w:after="120" w:line="240" w:lineRule="auto"/>
        <w:ind w:left="567"/>
        <w:jc w:val="both"/>
        <w:rPr>
          <w:rFonts w:asciiTheme="majorHAnsi" w:eastAsia="Times New Roman" w:hAnsiTheme="majorHAnsi"/>
          <w:i/>
          <w:lang w:eastAsia="es-ES"/>
        </w:rPr>
      </w:pPr>
      <w:r w:rsidRPr="00D2671B">
        <w:rPr>
          <w:rFonts w:asciiTheme="majorHAnsi" w:eastAsia="Times New Roman" w:hAnsiTheme="majorHAnsi"/>
          <w:i/>
          <w:lang w:eastAsia="es-ES"/>
        </w:rPr>
        <w:t>Dado en Asís, junto a la tumba de san Francisco, el 3 de octubre del año 2020, víspera de la Fiesta del “Poverello”, octavo de mi Pontificado.</w:t>
      </w:r>
      <w:r w:rsidR="003C0341" w:rsidRPr="00D2671B">
        <w:rPr>
          <w:rFonts w:asciiTheme="majorHAnsi" w:eastAsia="Times New Roman" w:hAnsiTheme="majorHAnsi"/>
          <w:i/>
          <w:lang w:eastAsia="es-ES"/>
        </w:rPr>
        <w:t xml:space="preserve"> </w:t>
      </w:r>
      <w:r w:rsidRPr="00D2671B">
        <w:rPr>
          <w:rFonts w:asciiTheme="majorHAnsi" w:eastAsia="Times New Roman" w:hAnsiTheme="majorHAnsi"/>
          <w:i/>
          <w:lang w:eastAsia="es-ES"/>
        </w:rPr>
        <w:t>Francisco</w:t>
      </w:r>
    </w:p>
    <w:p w14:paraId="3EF2E380" w14:textId="070E6F9C" w:rsidR="00CA3DA7" w:rsidRDefault="00CA3DA7" w:rsidP="003C0341">
      <w:pPr>
        <w:shd w:val="clear" w:color="auto" w:fill="FFFFFF"/>
        <w:spacing w:after="120" w:line="240" w:lineRule="auto"/>
        <w:ind w:firstLine="567"/>
        <w:jc w:val="both"/>
        <w:rPr>
          <w:rFonts w:asciiTheme="majorHAnsi" w:eastAsia="Times New Roman" w:hAnsiTheme="majorHAnsi"/>
          <w:i/>
          <w:lang w:eastAsia="es-ES"/>
        </w:rPr>
      </w:pPr>
    </w:p>
    <w:p w14:paraId="4FDC596F" w14:textId="77777777" w:rsidR="00CA3DA7" w:rsidRPr="00D2671B" w:rsidRDefault="00CA3DA7" w:rsidP="003C0341">
      <w:pPr>
        <w:shd w:val="clear" w:color="auto" w:fill="FFFFFF"/>
        <w:spacing w:after="120" w:line="240" w:lineRule="auto"/>
        <w:ind w:firstLine="567"/>
        <w:jc w:val="both"/>
        <w:rPr>
          <w:rFonts w:asciiTheme="majorHAnsi" w:eastAsia="Times New Roman" w:hAnsiTheme="majorHAnsi"/>
          <w:i/>
          <w:lang w:eastAsia="es-ES"/>
        </w:rPr>
      </w:pPr>
    </w:p>
    <w:p w14:paraId="564E995A" w14:textId="5C5CA957" w:rsidR="00E00E90" w:rsidRPr="008A4298" w:rsidRDefault="00E00E90" w:rsidP="00E00E90">
      <w:pPr>
        <w:shd w:val="clear" w:color="auto" w:fill="FFFFFF"/>
        <w:spacing w:after="0" w:line="240" w:lineRule="auto"/>
        <w:rPr>
          <w:rFonts w:ascii="Helvetica" w:eastAsia="Times New Roman" w:hAnsi="Helvetica" w:cs="Helvetica"/>
          <w:color w:val="FF0000"/>
          <w:sz w:val="20"/>
          <w:szCs w:val="20"/>
          <w:lang w:eastAsia="es-ES"/>
        </w:rPr>
      </w:pPr>
      <w:bookmarkStart w:id="3" w:name="r26"/>
      <w:bookmarkEnd w:id="3"/>
    </w:p>
    <w:p w14:paraId="5BEBECF7" w14:textId="69D95DB9" w:rsidR="0080092E" w:rsidRPr="00401D7D" w:rsidRDefault="00227D76" w:rsidP="00761D55">
      <w:pPr>
        <w:rPr>
          <w:rFonts w:ascii="Comic Sans MS" w:hAnsi="Comic Sans MS"/>
          <w:b/>
          <w:bCs/>
          <w:color w:val="E36C0A" w:themeColor="accent6" w:themeShade="BF"/>
          <w:sz w:val="28"/>
          <w:szCs w:val="28"/>
          <w:shd w:val="clear" w:color="auto" w:fill="FFFFFF"/>
        </w:rPr>
      </w:pPr>
      <w:r>
        <w:rPr>
          <w:noProof/>
        </w:rPr>
        <w:lastRenderedPageBreak/>
        <w:drawing>
          <wp:anchor distT="0" distB="0" distL="114300" distR="114300" simplePos="0" relativeHeight="251658752" behindDoc="1" locked="0" layoutInCell="1" allowOverlap="1" wp14:anchorId="4B2F71AB" wp14:editId="426187CE">
            <wp:simplePos x="0" y="0"/>
            <wp:positionH relativeFrom="column">
              <wp:posOffset>266065</wp:posOffset>
            </wp:positionH>
            <wp:positionV relativeFrom="paragraph">
              <wp:posOffset>15240</wp:posOffset>
            </wp:positionV>
            <wp:extent cx="1430655" cy="555625"/>
            <wp:effectExtent l="0" t="0" r="0" b="0"/>
            <wp:wrapThrough wrapText="bothSides">
              <wp:wrapPolygon edited="0">
                <wp:start x="0" y="0"/>
                <wp:lineTo x="0" y="20736"/>
                <wp:lineTo x="21284" y="20736"/>
                <wp:lineTo x="2128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065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722" w:rsidRPr="00401D7D">
        <w:rPr>
          <w:rFonts w:ascii="Comic Sans MS" w:hAnsi="Comic Sans MS"/>
          <w:b/>
          <w:bCs/>
          <w:color w:val="E36C0A" w:themeColor="accent6" w:themeShade="BF"/>
          <w:sz w:val="28"/>
          <w:szCs w:val="28"/>
          <w:shd w:val="clear" w:color="auto" w:fill="FFFFFF"/>
        </w:rPr>
        <w:t xml:space="preserve">VERBOS PARA </w:t>
      </w:r>
      <w:r w:rsidR="00945098" w:rsidRPr="00401D7D">
        <w:rPr>
          <w:rFonts w:ascii="Comic Sans MS" w:hAnsi="Comic Sans MS"/>
          <w:b/>
          <w:bCs/>
          <w:color w:val="E36C0A" w:themeColor="accent6" w:themeShade="BF"/>
          <w:sz w:val="28"/>
          <w:szCs w:val="28"/>
          <w:shd w:val="clear" w:color="auto" w:fill="FFFFFF"/>
        </w:rPr>
        <w:t xml:space="preserve">LOGRAR </w:t>
      </w:r>
      <w:r w:rsidR="008E4722" w:rsidRPr="00401D7D">
        <w:rPr>
          <w:rFonts w:ascii="Comic Sans MS" w:hAnsi="Comic Sans MS"/>
          <w:b/>
          <w:bCs/>
          <w:color w:val="E36C0A" w:themeColor="accent6" w:themeShade="BF"/>
          <w:sz w:val="28"/>
          <w:szCs w:val="28"/>
          <w:shd w:val="clear" w:color="auto" w:fill="FFFFFF"/>
        </w:rPr>
        <w:t xml:space="preserve">LA PAZ Y LA </w:t>
      </w:r>
      <w:r w:rsidR="003261C9" w:rsidRPr="00401D7D">
        <w:rPr>
          <w:rFonts w:ascii="Comic Sans MS" w:hAnsi="Comic Sans MS"/>
          <w:b/>
          <w:bCs/>
          <w:color w:val="E36C0A" w:themeColor="accent6" w:themeShade="BF"/>
          <w:sz w:val="28"/>
          <w:szCs w:val="28"/>
          <w:shd w:val="clear" w:color="auto" w:fill="FFFFFF"/>
        </w:rPr>
        <w:t>FRATERNIDAD</w:t>
      </w:r>
      <w:r w:rsidR="008E4722" w:rsidRPr="00401D7D">
        <w:rPr>
          <w:rFonts w:ascii="Comic Sans MS" w:hAnsi="Comic Sans MS"/>
          <w:b/>
          <w:bCs/>
          <w:color w:val="E36C0A" w:themeColor="accent6" w:themeShade="BF"/>
          <w:sz w:val="28"/>
          <w:szCs w:val="28"/>
          <w:shd w:val="clear" w:color="auto" w:fill="FFFFFF"/>
        </w:rPr>
        <w:t xml:space="preserve"> UNIVERSAL</w:t>
      </w:r>
    </w:p>
    <w:p w14:paraId="10B3F12A" w14:textId="593BD1EC" w:rsidR="00945098" w:rsidRPr="00227D76" w:rsidRDefault="00945098" w:rsidP="00BE55B0">
      <w:pPr>
        <w:rPr>
          <w:rFonts w:ascii="Comic Sans MS" w:hAnsi="Comic Sans MS"/>
          <w:sz w:val="26"/>
          <w:szCs w:val="26"/>
          <w:shd w:val="clear" w:color="auto" w:fill="FFFFFF"/>
        </w:rPr>
      </w:pPr>
      <w:r w:rsidRPr="00227D76">
        <w:rPr>
          <w:rFonts w:ascii="Comic Sans MS" w:hAnsi="Comic Sans MS"/>
          <w:sz w:val="26"/>
          <w:szCs w:val="26"/>
          <w:shd w:val="clear" w:color="auto" w:fill="FFFFFF"/>
        </w:rPr>
        <w:t>Respetar la vida y la dignidad de las personas. Respetar todas las vidas.</w:t>
      </w:r>
    </w:p>
    <w:p w14:paraId="62377F4B" w14:textId="00B57334" w:rsidR="00945098" w:rsidRPr="00227D76" w:rsidRDefault="00945098" w:rsidP="00BE55B0">
      <w:pPr>
        <w:rPr>
          <w:rFonts w:ascii="Comic Sans MS" w:hAnsi="Comic Sans MS"/>
          <w:color w:val="E36C0A" w:themeColor="accent6" w:themeShade="BF"/>
          <w:sz w:val="26"/>
          <w:szCs w:val="26"/>
          <w:shd w:val="clear" w:color="auto" w:fill="FFFFFF"/>
        </w:rPr>
      </w:pPr>
      <w:r w:rsidRPr="00227D76">
        <w:rPr>
          <w:rFonts w:ascii="Comic Sans MS" w:hAnsi="Comic Sans MS"/>
          <w:sz w:val="26"/>
          <w:szCs w:val="26"/>
          <w:shd w:val="clear" w:color="auto" w:fill="FFFFFF"/>
        </w:rPr>
        <w:t>Aprender de los errores del pasado.</w:t>
      </w:r>
      <w:r w:rsidR="00227D76" w:rsidRPr="00227D76">
        <w:rPr>
          <w:rFonts w:ascii="Comic Sans MS" w:hAnsi="Comic Sans MS"/>
          <w:sz w:val="26"/>
          <w:szCs w:val="26"/>
          <w:shd w:val="clear" w:color="auto" w:fill="FFFFFF"/>
        </w:rPr>
        <w:t xml:space="preserve"> Hemos de reconocerlos y asumirlos para poder superarlos. </w:t>
      </w:r>
      <w:r w:rsidRPr="00227D76">
        <w:rPr>
          <w:rFonts w:ascii="Comic Sans MS" w:hAnsi="Comic Sans MS"/>
          <w:sz w:val="26"/>
          <w:szCs w:val="26"/>
          <w:shd w:val="clear" w:color="auto" w:fill="FFFFFF"/>
        </w:rPr>
        <w:t xml:space="preserve"> El pasado no podemos cambiarlo, pero sí asumir el presente y no agobiarnos por el futuro.</w:t>
      </w:r>
    </w:p>
    <w:p w14:paraId="061B5271" w14:textId="459FD2E3" w:rsidR="00945098" w:rsidRPr="00227D76" w:rsidRDefault="00945098" w:rsidP="00BE55B0">
      <w:pPr>
        <w:rPr>
          <w:rFonts w:ascii="Comic Sans MS" w:hAnsi="Comic Sans MS"/>
          <w:sz w:val="26"/>
          <w:szCs w:val="26"/>
          <w:shd w:val="clear" w:color="auto" w:fill="FFFFFF"/>
        </w:rPr>
      </w:pPr>
      <w:r w:rsidRPr="00227D76">
        <w:rPr>
          <w:rFonts w:ascii="Comic Sans MS" w:hAnsi="Comic Sans MS"/>
          <w:sz w:val="26"/>
          <w:szCs w:val="26"/>
        </w:rPr>
        <w:t>Derribar los muros de la incomunicación</w:t>
      </w:r>
      <w:r w:rsidR="00A27C34" w:rsidRPr="00227D76">
        <w:rPr>
          <w:rFonts w:ascii="Comic Sans MS" w:hAnsi="Comic Sans MS"/>
          <w:sz w:val="26"/>
          <w:szCs w:val="26"/>
        </w:rPr>
        <w:t xml:space="preserve"> y</w:t>
      </w:r>
      <w:r w:rsidRPr="00227D76">
        <w:rPr>
          <w:rFonts w:ascii="Comic Sans MS" w:hAnsi="Comic Sans MS"/>
          <w:sz w:val="26"/>
          <w:szCs w:val="26"/>
        </w:rPr>
        <w:t xml:space="preserve"> el desprecio</w:t>
      </w:r>
      <w:r w:rsidR="00A27C34" w:rsidRPr="00227D76">
        <w:rPr>
          <w:rFonts w:ascii="Comic Sans MS" w:hAnsi="Comic Sans MS"/>
          <w:sz w:val="26"/>
          <w:szCs w:val="26"/>
        </w:rPr>
        <w:t>, es</w:t>
      </w:r>
      <w:r w:rsidRPr="00227D76">
        <w:rPr>
          <w:rFonts w:ascii="Comic Sans MS" w:hAnsi="Comic Sans MS"/>
          <w:sz w:val="26"/>
          <w:szCs w:val="26"/>
        </w:rPr>
        <w:t xml:space="preserve"> el comienzo de la paz.</w:t>
      </w:r>
    </w:p>
    <w:p w14:paraId="613665A2" w14:textId="094CDC8B" w:rsidR="00945098" w:rsidRPr="00227D76" w:rsidRDefault="00945098" w:rsidP="00BE55B0">
      <w:pPr>
        <w:rPr>
          <w:rFonts w:ascii="Comic Sans MS" w:hAnsi="Comic Sans MS"/>
          <w:sz w:val="26"/>
          <w:szCs w:val="26"/>
          <w:shd w:val="clear" w:color="auto" w:fill="FFFFFF"/>
        </w:rPr>
      </w:pPr>
      <w:r w:rsidRPr="00227D76">
        <w:rPr>
          <w:rFonts w:ascii="Comic Sans MS" w:hAnsi="Comic Sans MS"/>
          <w:sz w:val="26"/>
          <w:szCs w:val="26"/>
        </w:rPr>
        <w:t>Rechazar la violencia en todas sus formas: física, sexual, psicológica</w:t>
      </w:r>
      <w:r w:rsidR="00A27C34" w:rsidRPr="00227D76">
        <w:rPr>
          <w:rFonts w:ascii="Comic Sans MS" w:hAnsi="Comic Sans MS"/>
          <w:sz w:val="26"/>
          <w:szCs w:val="26"/>
        </w:rPr>
        <w:t xml:space="preserve"> </w:t>
      </w:r>
      <w:r w:rsidRPr="00227D76">
        <w:rPr>
          <w:rFonts w:ascii="Comic Sans MS" w:hAnsi="Comic Sans MS"/>
          <w:sz w:val="26"/>
          <w:szCs w:val="26"/>
        </w:rPr>
        <w:t>y social.</w:t>
      </w:r>
    </w:p>
    <w:p w14:paraId="7EE5D49C" w14:textId="77777777" w:rsidR="00945098" w:rsidRPr="00227D76" w:rsidRDefault="00945098" w:rsidP="00BE55B0">
      <w:pPr>
        <w:rPr>
          <w:rFonts w:ascii="Comic Sans MS" w:hAnsi="Comic Sans MS"/>
          <w:sz w:val="26"/>
          <w:szCs w:val="26"/>
          <w:shd w:val="clear" w:color="auto" w:fill="FFFFFF"/>
        </w:rPr>
      </w:pPr>
      <w:r w:rsidRPr="00227D76">
        <w:rPr>
          <w:rFonts w:ascii="Comic Sans MS" w:hAnsi="Comic Sans MS"/>
          <w:sz w:val="26"/>
          <w:szCs w:val="26"/>
          <w:shd w:val="clear" w:color="auto" w:fill="FFFFFF"/>
        </w:rPr>
        <w:t>La guerra no puede ser nunca un medio para la solución de conflictos.  La violencia y el miedo no solucionan los conflictos, sólo los ocultan.</w:t>
      </w:r>
    </w:p>
    <w:p w14:paraId="521A5FEE" w14:textId="7F7A1E34" w:rsidR="00945098" w:rsidRPr="00227D76" w:rsidRDefault="00945098" w:rsidP="00BE55B0">
      <w:pPr>
        <w:rPr>
          <w:rFonts w:ascii="Comic Sans MS" w:hAnsi="Comic Sans MS"/>
          <w:sz w:val="26"/>
          <w:szCs w:val="26"/>
          <w:shd w:val="clear" w:color="auto" w:fill="FFFFFF"/>
        </w:rPr>
      </w:pPr>
      <w:r w:rsidRPr="00227D76">
        <w:rPr>
          <w:rFonts w:ascii="Comic Sans MS" w:hAnsi="Comic Sans MS" w:cs="Arial"/>
          <w:sz w:val="26"/>
          <w:szCs w:val="26"/>
          <w:shd w:val="clear" w:color="auto" w:fill="FFFFFF"/>
        </w:rPr>
        <w:t>Cambiar el mundo es posible, si cambiamos nosotros y convencemos a los demás para que cambien.</w:t>
      </w:r>
    </w:p>
    <w:p w14:paraId="204B9380" w14:textId="393ADC38" w:rsidR="00945098" w:rsidRPr="00227D76" w:rsidRDefault="00945098" w:rsidP="00BE55B0">
      <w:pPr>
        <w:rPr>
          <w:rFonts w:ascii="Comic Sans MS" w:hAnsi="Comic Sans MS"/>
          <w:sz w:val="26"/>
          <w:szCs w:val="26"/>
          <w:shd w:val="clear" w:color="auto" w:fill="FFFFFF"/>
        </w:rPr>
      </w:pPr>
      <w:r w:rsidRPr="00227D76">
        <w:rPr>
          <w:rFonts w:ascii="Comic Sans MS" w:hAnsi="Comic Sans MS"/>
          <w:sz w:val="26"/>
          <w:szCs w:val="26"/>
          <w:shd w:val="clear" w:color="auto" w:fill="FFFFFF"/>
        </w:rPr>
        <w:t xml:space="preserve">Perdonar a los demás nos libera del desgaste que produce el </w:t>
      </w:r>
      <w:r w:rsidR="00227D76">
        <w:rPr>
          <w:rFonts w:ascii="Comic Sans MS" w:hAnsi="Comic Sans MS"/>
          <w:sz w:val="26"/>
          <w:szCs w:val="26"/>
          <w:shd w:val="clear" w:color="auto" w:fill="FFFFFF"/>
        </w:rPr>
        <w:t xml:space="preserve">resentimiento </w:t>
      </w:r>
      <w:r w:rsidRPr="00227D76">
        <w:rPr>
          <w:rFonts w:ascii="Comic Sans MS" w:hAnsi="Comic Sans MS"/>
          <w:sz w:val="26"/>
          <w:szCs w:val="26"/>
          <w:shd w:val="clear" w:color="auto" w:fill="FFFFFF"/>
        </w:rPr>
        <w:t xml:space="preserve">y el </w:t>
      </w:r>
      <w:r w:rsidR="00227D76">
        <w:rPr>
          <w:rFonts w:ascii="Comic Sans MS" w:hAnsi="Comic Sans MS"/>
          <w:sz w:val="26"/>
          <w:szCs w:val="26"/>
          <w:shd w:val="clear" w:color="auto" w:fill="FFFFFF"/>
        </w:rPr>
        <w:t>odio</w:t>
      </w:r>
      <w:r w:rsidRPr="00227D76">
        <w:rPr>
          <w:rFonts w:ascii="Comic Sans MS" w:hAnsi="Comic Sans MS"/>
          <w:sz w:val="26"/>
          <w:szCs w:val="26"/>
          <w:shd w:val="clear" w:color="auto" w:fill="FFFFFF"/>
        </w:rPr>
        <w:t>.</w:t>
      </w:r>
      <w:r w:rsidR="00A27C34" w:rsidRPr="00227D76">
        <w:rPr>
          <w:rFonts w:ascii="Comic Sans MS" w:hAnsi="Comic Sans MS"/>
          <w:sz w:val="26"/>
          <w:szCs w:val="26"/>
          <w:shd w:val="clear" w:color="auto" w:fill="FFFFFF"/>
        </w:rPr>
        <w:t xml:space="preserve"> </w:t>
      </w:r>
      <w:r w:rsidRPr="00227D76">
        <w:rPr>
          <w:rFonts w:ascii="Comic Sans MS" w:hAnsi="Comic Sans MS"/>
          <w:sz w:val="26"/>
          <w:szCs w:val="26"/>
          <w:shd w:val="clear" w:color="auto" w:fill="FFFFFF"/>
        </w:rPr>
        <w:t xml:space="preserve">Perdonarnos a nosotros mismos es </w:t>
      </w:r>
      <w:r w:rsidR="00227D76">
        <w:rPr>
          <w:rFonts w:ascii="Comic Sans MS" w:hAnsi="Comic Sans MS"/>
          <w:sz w:val="26"/>
          <w:szCs w:val="26"/>
          <w:shd w:val="clear" w:color="auto" w:fill="FFFFFF"/>
        </w:rPr>
        <w:t xml:space="preserve">igualmente </w:t>
      </w:r>
      <w:r w:rsidRPr="00227D76">
        <w:rPr>
          <w:rFonts w:ascii="Comic Sans MS" w:hAnsi="Comic Sans MS"/>
          <w:sz w:val="26"/>
          <w:szCs w:val="26"/>
          <w:shd w:val="clear" w:color="auto" w:fill="FFFFFF"/>
        </w:rPr>
        <w:t>importante.</w:t>
      </w:r>
    </w:p>
    <w:p w14:paraId="0E664FCC" w14:textId="37FB2B1C" w:rsidR="00945098" w:rsidRPr="00227D76" w:rsidRDefault="00945098" w:rsidP="00BE55B0">
      <w:pPr>
        <w:rPr>
          <w:rFonts w:ascii="Comic Sans MS" w:hAnsi="Comic Sans MS"/>
          <w:sz w:val="26"/>
          <w:szCs w:val="26"/>
          <w:shd w:val="clear" w:color="auto" w:fill="FFFFFF"/>
        </w:rPr>
      </w:pPr>
      <w:r w:rsidRPr="00227D76">
        <w:rPr>
          <w:rFonts w:ascii="Comic Sans MS" w:hAnsi="Comic Sans MS"/>
          <w:sz w:val="26"/>
          <w:szCs w:val="26"/>
          <w:shd w:val="clear" w:color="auto" w:fill="FFFFFF"/>
        </w:rPr>
        <w:t xml:space="preserve">Cuidar </w:t>
      </w:r>
      <w:r w:rsidR="00227D76">
        <w:rPr>
          <w:rFonts w:ascii="Comic Sans MS" w:hAnsi="Comic Sans MS"/>
          <w:sz w:val="26"/>
          <w:szCs w:val="26"/>
          <w:shd w:val="clear" w:color="auto" w:fill="FFFFFF"/>
        </w:rPr>
        <w:t>la</w:t>
      </w:r>
      <w:r w:rsidRPr="00227D76">
        <w:rPr>
          <w:rFonts w:ascii="Comic Sans MS" w:hAnsi="Comic Sans MS"/>
          <w:sz w:val="26"/>
          <w:szCs w:val="26"/>
          <w:shd w:val="clear" w:color="auto" w:fill="FFFFFF"/>
        </w:rPr>
        <w:t xml:space="preserve"> autoestima y ocupar</w:t>
      </w:r>
      <w:r w:rsidR="00227D76">
        <w:rPr>
          <w:rFonts w:ascii="Comic Sans MS" w:hAnsi="Comic Sans MS"/>
          <w:sz w:val="26"/>
          <w:szCs w:val="26"/>
          <w:shd w:val="clear" w:color="auto" w:fill="FFFFFF"/>
        </w:rPr>
        <w:t>se</w:t>
      </w:r>
      <w:r w:rsidRPr="00227D76">
        <w:rPr>
          <w:rFonts w:ascii="Comic Sans MS" w:hAnsi="Comic Sans MS"/>
          <w:sz w:val="26"/>
          <w:szCs w:val="26"/>
          <w:shd w:val="clear" w:color="auto" w:fill="FFFFFF"/>
        </w:rPr>
        <w:t xml:space="preserve"> de </w:t>
      </w:r>
      <w:r w:rsidR="00227D76">
        <w:rPr>
          <w:rFonts w:ascii="Comic Sans MS" w:hAnsi="Comic Sans MS"/>
          <w:sz w:val="26"/>
          <w:szCs w:val="26"/>
          <w:shd w:val="clear" w:color="auto" w:fill="FFFFFF"/>
        </w:rPr>
        <w:t>uno</w:t>
      </w:r>
      <w:r w:rsidRPr="00227D76">
        <w:rPr>
          <w:rFonts w:ascii="Comic Sans MS" w:hAnsi="Comic Sans MS"/>
          <w:sz w:val="26"/>
          <w:szCs w:val="26"/>
          <w:shd w:val="clear" w:color="auto" w:fill="FFFFFF"/>
        </w:rPr>
        <w:t xml:space="preserve"> mismo, es el primer paso para poder hacer luego, felices a los demás. Si viv</w:t>
      </w:r>
      <w:r w:rsidR="00227D76">
        <w:rPr>
          <w:rFonts w:ascii="Comic Sans MS" w:hAnsi="Comic Sans MS"/>
          <w:sz w:val="26"/>
          <w:szCs w:val="26"/>
          <w:shd w:val="clear" w:color="auto" w:fill="FFFFFF"/>
        </w:rPr>
        <w:t xml:space="preserve">imos </w:t>
      </w:r>
      <w:r w:rsidRPr="00227D76">
        <w:rPr>
          <w:rFonts w:ascii="Comic Sans MS" w:hAnsi="Comic Sans MS"/>
          <w:sz w:val="26"/>
          <w:szCs w:val="26"/>
          <w:shd w:val="clear" w:color="auto" w:fill="FFFFFF"/>
        </w:rPr>
        <w:t>en la amargura, no podr</w:t>
      </w:r>
      <w:r w:rsidR="00227D76">
        <w:rPr>
          <w:rFonts w:ascii="Comic Sans MS" w:hAnsi="Comic Sans MS"/>
          <w:sz w:val="26"/>
          <w:szCs w:val="26"/>
          <w:shd w:val="clear" w:color="auto" w:fill="FFFFFF"/>
        </w:rPr>
        <w:t>emo</w:t>
      </w:r>
      <w:r w:rsidRPr="00227D76">
        <w:rPr>
          <w:rFonts w:ascii="Comic Sans MS" w:hAnsi="Comic Sans MS"/>
          <w:sz w:val="26"/>
          <w:szCs w:val="26"/>
          <w:shd w:val="clear" w:color="auto" w:fill="FFFFFF"/>
        </w:rPr>
        <w:t>s dar alegría ni felicidad.</w:t>
      </w:r>
    </w:p>
    <w:p w14:paraId="061004BA" w14:textId="12E79D9D" w:rsidR="00945098" w:rsidRPr="00227D76" w:rsidRDefault="00945098" w:rsidP="00BE55B0">
      <w:pPr>
        <w:rPr>
          <w:rFonts w:ascii="Comic Sans MS" w:hAnsi="Comic Sans MS"/>
          <w:sz w:val="26"/>
          <w:szCs w:val="26"/>
          <w:shd w:val="clear" w:color="auto" w:fill="FFFFFF"/>
        </w:rPr>
      </w:pPr>
      <w:r w:rsidRPr="00227D76">
        <w:rPr>
          <w:rFonts w:ascii="Comic Sans MS" w:hAnsi="Comic Sans MS"/>
          <w:sz w:val="26"/>
          <w:szCs w:val="26"/>
          <w:shd w:val="clear" w:color="auto" w:fill="FFFFFF"/>
        </w:rPr>
        <w:t xml:space="preserve">Apoyarse en los que están a </w:t>
      </w:r>
      <w:r w:rsidR="00227D76">
        <w:rPr>
          <w:rFonts w:ascii="Comic Sans MS" w:hAnsi="Comic Sans MS"/>
          <w:sz w:val="26"/>
          <w:szCs w:val="26"/>
          <w:shd w:val="clear" w:color="auto" w:fill="FFFFFF"/>
        </w:rPr>
        <w:t>nuestro</w:t>
      </w:r>
      <w:r w:rsidRPr="00227D76">
        <w:rPr>
          <w:rFonts w:ascii="Comic Sans MS" w:hAnsi="Comic Sans MS"/>
          <w:sz w:val="26"/>
          <w:szCs w:val="26"/>
          <w:shd w:val="clear" w:color="auto" w:fill="FFFFFF"/>
        </w:rPr>
        <w:t xml:space="preserve"> lado: familia, amigos y en todos los que </w:t>
      </w:r>
      <w:r w:rsidR="00227D76">
        <w:rPr>
          <w:rFonts w:ascii="Comic Sans MS" w:hAnsi="Comic Sans MS"/>
          <w:sz w:val="26"/>
          <w:szCs w:val="26"/>
          <w:shd w:val="clear" w:color="auto" w:fill="FFFFFF"/>
        </w:rPr>
        <w:t>nos</w:t>
      </w:r>
      <w:r w:rsidRPr="00227D76">
        <w:rPr>
          <w:rFonts w:ascii="Comic Sans MS" w:hAnsi="Comic Sans MS"/>
          <w:sz w:val="26"/>
          <w:szCs w:val="26"/>
          <w:shd w:val="clear" w:color="auto" w:fill="FFFFFF"/>
        </w:rPr>
        <w:t xml:space="preserve"> quieren es vital para salir del atolladero.</w:t>
      </w:r>
    </w:p>
    <w:p w14:paraId="115E7AF0" w14:textId="5121C758" w:rsidR="00945098" w:rsidRPr="00227D76" w:rsidRDefault="00945098" w:rsidP="00BE55B0">
      <w:pPr>
        <w:autoSpaceDE w:val="0"/>
        <w:autoSpaceDN w:val="0"/>
        <w:adjustRightInd w:val="0"/>
        <w:spacing w:after="120" w:line="240" w:lineRule="auto"/>
        <w:rPr>
          <w:rFonts w:ascii="Comic Sans MS" w:hAnsi="Comic Sans MS"/>
          <w:sz w:val="26"/>
          <w:szCs w:val="26"/>
        </w:rPr>
      </w:pPr>
      <w:r w:rsidRPr="00227D76">
        <w:rPr>
          <w:rFonts w:ascii="Comic Sans MS" w:hAnsi="Comic Sans MS"/>
          <w:sz w:val="26"/>
          <w:szCs w:val="26"/>
        </w:rPr>
        <w:t>Mantener</w:t>
      </w:r>
      <w:r w:rsidR="00227D76">
        <w:rPr>
          <w:rFonts w:ascii="Comic Sans MS" w:hAnsi="Comic Sans MS"/>
          <w:sz w:val="26"/>
          <w:szCs w:val="26"/>
        </w:rPr>
        <w:t>s</w:t>
      </w:r>
      <w:r w:rsidRPr="00227D76">
        <w:rPr>
          <w:rFonts w:ascii="Comic Sans MS" w:hAnsi="Comic Sans MS"/>
          <w:sz w:val="26"/>
          <w:szCs w:val="26"/>
        </w:rPr>
        <w:t>e en paz con Dios, y orar por la convivencia y la paz entre los pueblos, es un modo de arreglar el mundo.</w:t>
      </w:r>
    </w:p>
    <w:p w14:paraId="02EB4961" w14:textId="77777777" w:rsidR="00AC155E" w:rsidRPr="00AC155E" w:rsidRDefault="00AC155E" w:rsidP="00AC155E">
      <w:pPr>
        <w:autoSpaceDE w:val="0"/>
        <w:autoSpaceDN w:val="0"/>
        <w:adjustRightInd w:val="0"/>
        <w:spacing w:after="120" w:line="240" w:lineRule="auto"/>
        <w:rPr>
          <w:rFonts w:ascii="Comic Sans MS" w:hAnsi="Comic Sans MS"/>
          <w:sz w:val="24"/>
          <w:szCs w:val="24"/>
        </w:rPr>
      </w:pPr>
    </w:p>
    <w:p w14:paraId="709F0760" w14:textId="77777777" w:rsidR="00945098" w:rsidRPr="003C0341" w:rsidRDefault="00945098" w:rsidP="006327C9">
      <w:pPr>
        <w:spacing w:after="0"/>
        <w:jc w:val="center"/>
        <w:rPr>
          <w:rFonts w:ascii="Comic Sans MS" w:hAnsi="Comic Sans MS"/>
          <w:color w:val="FF0000"/>
          <w:shd w:val="clear" w:color="auto" w:fill="FFFFFF"/>
        </w:rPr>
      </w:pPr>
      <w:r w:rsidRPr="003C0341">
        <w:rPr>
          <w:rFonts w:ascii="Comic Sans MS" w:hAnsi="Comic Sans MS"/>
          <w:color w:val="FF0000"/>
          <w:shd w:val="clear" w:color="auto" w:fill="FFFFFF"/>
        </w:rPr>
        <w:t xml:space="preserve">“Si quieres cambiar el mundo, cámbiate a ti mismo”. </w:t>
      </w:r>
      <w:r w:rsidRPr="00053D9C">
        <w:rPr>
          <w:rFonts w:ascii="Comic Sans MS" w:hAnsi="Comic Sans MS"/>
          <w:color w:val="E36C0A" w:themeColor="accent6" w:themeShade="BF"/>
          <w:shd w:val="clear" w:color="auto" w:fill="FFFFFF"/>
        </w:rPr>
        <w:t>Mahatma Gandhi</w:t>
      </w:r>
    </w:p>
    <w:p w14:paraId="1FEAE4F0" w14:textId="11241D43" w:rsidR="00945098" w:rsidRPr="003C0341" w:rsidRDefault="00945098" w:rsidP="006327C9">
      <w:pPr>
        <w:spacing w:after="0"/>
        <w:jc w:val="center"/>
        <w:rPr>
          <w:rFonts w:ascii="Comic Sans MS" w:hAnsi="Comic Sans MS"/>
          <w:color w:val="FF0000"/>
          <w:shd w:val="clear" w:color="auto" w:fill="FFFFFF"/>
        </w:rPr>
      </w:pPr>
      <w:r w:rsidRPr="003C0341">
        <w:rPr>
          <w:rFonts w:ascii="Comic Sans MS" w:hAnsi="Comic Sans MS"/>
          <w:color w:val="FF0000"/>
          <w:shd w:val="clear" w:color="auto" w:fill="FFFFFF"/>
        </w:rPr>
        <w:t xml:space="preserve">“Cada día necesito menos cosas y las pocas que necesito, las necesito muy poco”. </w:t>
      </w:r>
      <w:r w:rsidRPr="00053D9C">
        <w:rPr>
          <w:rFonts w:ascii="Comic Sans MS" w:hAnsi="Comic Sans MS"/>
          <w:color w:val="E36C0A" w:themeColor="accent6" w:themeShade="BF"/>
          <w:shd w:val="clear" w:color="auto" w:fill="FFFFFF"/>
        </w:rPr>
        <w:t>San Francisco</w:t>
      </w:r>
    </w:p>
    <w:p w14:paraId="78FEF761" w14:textId="4946D6FE" w:rsidR="00EF00D2" w:rsidRPr="003C0341" w:rsidRDefault="00EF00D2" w:rsidP="006327C9">
      <w:pPr>
        <w:spacing w:after="0"/>
        <w:jc w:val="center"/>
        <w:rPr>
          <w:rFonts w:ascii="Comic Sans MS" w:hAnsi="Comic Sans MS"/>
          <w:color w:val="FF0000"/>
          <w:shd w:val="clear" w:color="auto" w:fill="FFFFFF"/>
        </w:rPr>
      </w:pPr>
      <w:r w:rsidRPr="003C0341">
        <w:rPr>
          <w:rFonts w:ascii="Comic Sans MS" w:hAnsi="Comic Sans MS"/>
          <w:color w:val="FF0000"/>
          <w:shd w:val="clear" w:color="auto" w:fill="FFFFFF"/>
        </w:rPr>
        <w:t xml:space="preserve">Entre las religiones es posible un camino de paz. El punto de partida debe ser la mirada de Dios. Porque Dios no mira con los ojos, Dios mira con el corazón”. </w:t>
      </w:r>
      <w:r w:rsidRPr="00053D9C">
        <w:rPr>
          <w:rFonts w:ascii="Comic Sans MS" w:hAnsi="Comic Sans MS"/>
          <w:color w:val="E36C0A" w:themeColor="accent6" w:themeShade="BF"/>
          <w:shd w:val="clear" w:color="auto" w:fill="FFFFFF"/>
        </w:rPr>
        <w:t>Papa Francisco</w:t>
      </w:r>
    </w:p>
    <w:p w14:paraId="27D74B95" w14:textId="42789A00" w:rsidR="00EF00D2" w:rsidRDefault="00EF00D2" w:rsidP="006327C9">
      <w:pPr>
        <w:spacing w:after="0"/>
        <w:jc w:val="center"/>
        <w:rPr>
          <w:rFonts w:ascii="Comic Sans MS" w:hAnsi="Comic Sans MS"/>
          <w:color w:val="FF0000"/>
          <w:shd w:val="clear" w:color="auto" w:fill="FFFFFF"/>
        </w:rPr>
      </w:pPr>
    </w:p>
    <w:p w14:paraId="27B8BA02" w14:textId="77777777" w:rsidR="006327C9" w:rsidRPr="003C0341" w:rsidRDefault="006327C9" w:rsidP="006327C9">
      <w:pPr>
        <w:spacing w:after="0"/>
        <w:jc w:val="center"/>
        <w:rPr>
          <w:rFonts w:ascii="Comic Sans MS" w:hAnsi="Comic Sans MS"/>
          <w:color w:val="FF0000"/>
          <w:shd w:val="clear" w:color="auto" w:fill="FFFFFF"/>
        </w:rPr>
      </w:pPr>
    </w:p>
    <w:p w14:paraId="16FBACC1" w14:textId="77777777" w:rsidR="00ED6CF3" w:rsidRPr="00634C06" w:rsidRDefault="00ED6CF3" w:rsidP="00961822">
      <w:pPr>
        <w:autoSpaceDE w:val="0"/>
        <w:autoSpaceDN w:val="0"/>
        <w:adjustRightInd w:val="0"/>
        <w:spacing w:after="120" w:line="240" w:lineRule="auto"/>
        <w:ind w:firstLine="567"/>
        <w:rPr>
          <w:rFonts w:asciiTheme="majorHAnsi" w:hAnsiTheme="majorHAnsi"/>
          <w:sz w:val="28"/>
          <w:szCs w:val="28"/>
        </w:rPr>
      </w:pPr>
    </w:p>
    <w:sectPr w:rsidR="00ED6CF3" w:rsidRPr="00634C06" w:rsidSect="008D495B">
      <w:headerReference w:type="default" r:id="rId11"/>
      <w:footerReference w:type="default" r:id="rId12"/>
      <w:pgSz w:w="11906" w:h="16838"/>
      <w:pgMar w:top="397" w:right="1077" w:bottom="567" w:left="1077"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C3267" w14:textId="77777777" w:rsidR="00475F71" w:rsidRDefault="00475F71" w:rsidP="00575709">
      <w:pPr>
        <w:spacing w:after="0" w:line="240" w:lineRule="auto"/>
      </w:pPr>
      <w:r>
        <w:separator/>
      </w:r>
    </w:p>
  </w:endnote>
  <w:endnote w:type="continuationSeparator" w:id="0">
    <w:p w14:paraId="6991D6D4" w14:textId="77777777" w:rsidR="00475F71" w:rsidRDefault="00475F71" w:rsidP="0057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BAD8" w14:textId="77777777" w:rsidR="007D3FCC" w:rsidRDefault="00AB6EE9">
    <w:pPr>
      <w:pStyle w:val="Piedepgina"/>
      <w:jc w:val="right"/>
    </w:pPr>
    <w:r>
      <w:fldChar w:fldCharType="begin"/>
    </w:r>
    <w:r>
      <w:instrText xml:space="preserve"> PAGE   \* MERGEFORMAT </w:instrText>
    </w:r>
    <w:r>
      <w:fldChar w:fldCharType="separate"/>
    </w:r>
    <w:r w:rsidR="00BC2B18">
      <w:rPr>
        <w:noProof/>
      </w:rPr>
      <w:t>1</w:t>
    </w:r>
    <w:r>
      <w:rPr>
        <w:noProof/>
      </w:rPr>
      <w:fldChar w:fldCharType="end"/>
    </w:r>
  </w:p>
  <w:p w14:paraId="257AA3F2" w14:textId="77777777" w:rsidR="007D3FCC" w:rsidRDefault="007D3F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0E60B" w14:textId="77777777" w:rsidR="00475F71" w:rsidRDefault="00475F71" w:rsidP="00575709">
      <w:pPr>
        <w:spacing w:after="0" w:line="240" w:lineRule="auto"/>
      </w:pPr>
      <w:r>
        <w:separator/>
      </w:r>
    </w:p>
  </w:footnote>
  <w:footnote w:type="continuationSeparator" w:id="0">
    <w:p w14:paraId="7798443E" w14:textId="77777777" w:rsidR="00475F71" w:rsidRDefault="00475F71" w:rsidP="0057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4A0" w:firstRow="1" w:lastRow="0" w:firstColumn="1" w:lastColumn="0" w:noHBand="0" w:noVBand="1"/>
    </w:tblPr>
    <w:tblGrid>
      <w:gridCol w:w="1384"/>
      <w:gridCol w:w="8647"/>
    </w:tblGrid>
    <w:tr w:rsidR="00B2214A" w:rsidRPr="00B2214A" w14:paraId="3C673C61" w14:textId="77777777" w:rsidTr="00D013F9">
      <w:tc>
        <w:tcPr>
          <w:tcW w:w="1384" w:type="dxa"/>
          <w:vAlign w:val="bottom"/>
        </w:tcPr>
        <w:p w14:paraId="57F1C7D9" w14:textId="77777777" w:rsidR="00B2214A" w:rsidRPr="00B2214A" w:rsidRDefault="00273599" w:rsidP="00D013F9">
          <w:pPr>
            <w:pStyle w:val="Piedepgina"/>
            <w:jc w:val="center"/>
          </w:pPr>
          <w:r>
            <w:rPr>
              <w:noProof/>
              <w:lang w:eastAsia="es-ES"/>
            </w:rPr>
            <w:drawing>
              <wp:inline distT="0" distB="0" distL="0" distR="0" wp14:anchorId="073825C8" wp14:editId="100E1246">
                <wp:extent cx="653415" cy="415925"/>
                <wp:effectExtent l="19050" t="0" r="0" b="0"/>
                <wp:docPr id="1" name="Imagen 1" descr="Logo-Cesplam-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esplam-MEMBRETE"/>
                        <pic:cNvPicPr>
                          <a:picLocks noChangeAspect="1" noChangeArrowheads="1"/>
                        </pic:cNvPicPr>
                      </pic:nvPicPr>
                      <pic:blipFill>
                        <a:blip r:embed="rId1"/>
                        <a:srcRect/>
                        <a:stretch>
                          <a:fillRect/>
                        </a:stretch>
                      </pic:blipFill>
                      <pic:spPr bwMode="auto">
                        <a:xfrm>
                          <a:off x="0" y="0"/>
                          <a:ext cx="653415" cy="415925"/>
                        </a:xfrm>
                        <a:prstGeom prst="rect">
                          <a:avLst/>
                        </a:prstGeom>
                        <a:noFill/>
                        <a:ln w="9525">
                          <a:noFill/>
                          <a:miter lim="800000"/>
                          <a:headEnd/>
                          <a:tailEnd/>
                        </a:ln>
                      </pic:spPr>
                    </pic:pic>
                  </a:graphicData>
                </a:graphic>
              </wp:inline>
            </w:drawing>
          </w:r>
        </w:p>
      </w:tc>
      <w:tc>
        <w:tcPr>
          <w:tcW w:w="8647" w:type="dxa"/>
          <w:tcBorders>
            <w:bottom w:val="single" w:sz="4" w:space="0" w:color="auto"/>
          </w:tcBorders>
          <w:vAlign w:val="bottom"/>
        </w:tcPr>
        <w:p w14:paraId="718CAA1E" w14:textId="77777777" w:rsidR="00B2214A" w:rsidRPr="00B2214A" w:rsidRDefault="00B2214A" w:rsidP="00D013F9">
          <w:pPr>
            <w:pStyle w:val="Piedepgina"/>
            <w:pBdr>
              <w:bottom w:val="single" w:sz="4" w:space="1" w:color="auto"/>
            </w:pBdr>
            <w:tabs>
              <w:tab w:val="clear" w:pos="4252"/>
            </w:tabs>
            <w:jc w:val="right"/>
          </w:pPr>
          <w:r w:rsidRPr="00B2214A">
            <w:rPr>
              <w:sz w:val="18"/>
            </w:rPr>
            <w:t>Misioneros Redentoristas</w:t>
          </w:r>
        </w:p>
      </w:tc>
    </w:tr>
  </w:tbl>
  <w:p w14:paraId="5F843C43" w14:textId="77777777" w:rsidR="00575709" w:rsidRDefault="00575709" w:rsidP="00575709">
    <w:pPr>
      <w:pStyle w:val="Encabezado"/>
      <w:tabs>
        <w:tab w:val="left" w:pos="73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766"/>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6742DC"/>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FD0D03"/>
    <w:multiLevelType w:val="hybridMultilevel"/>
    <w:tmpl w:val="FCE210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D0312"/>
    <w:multiLevelType w:val="hybridMultilevel"/>
    <w:tmpl w:val="CF244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5F0C76"/>
    <w:multiLevelType w:val="hybridMultilevel"/>
    <w:tmpl w:val="83340202"/>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512CB0"/>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5C6783"/>
    <w:multiLevelType w:val="hybridMultilevel"/>
    <w:tmpl w:val="C8445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BC00A1"/>
    <w:multiLevelType w:val="hybridMultilevel"/>
    <w:tmpl w:val="39B40CEA"/>
    <w:lvl w:ilvl="0" w:tplc="31CCD350">
      <w:start w:val="1"/>
      <w:numFmt w:val="bullet"/>
      <w:lvlText w:val="-"/>
      <w:lvlJc w:val="left"/>
      <w:pPr>
        <w:ind w:left="927" w:hanging="360"/>
      </w:pPr>
      <w:rPr>
        <w:rFonts w:ascii="Cambria" w:eastAsia="Calibri" w:hAnsi="Cambri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4BC87923"/>
    <w:multiLevelType w:val="hybridMultilevel"/>
    <w:tmpl w:val="B11628D6"/>
    <w:lvl w:ilvl="0" w:tplc="2FAADBEC">
      <w:numFmt w:val="bullet"/>
      <w:lvlText w:val="-"/>
      <w:lvlJc w:val="left"/>
      <w:pPr>
        <w:ind w:left="927" w:hanging="360"/>
      </w:pPr>
      <w:rPr>
        <w:rFonts w:ascii="Arial" w:eastAsia="Calibri" w:hAnsi="Arial" w:cs="Arial" w:hint="default"/>
        <w:i w:val="0"/>
        <w:color w:val="444444"/>
        <w:sz w:val="27"/>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15:restartNumberingAfterBreak="0">
    <w:nsid w:val="56320C45"/>
    <w:multiLevelType w:val="hybridMultilevel"/>
    <w:tmpl w:val="DF86A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A3417C"/>
    <w:multiLevelType w:val="hybridMultilevel"/>
    <w:tmpl w:val="E7485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FA369D"/>
    <w:multiLevelType w:val="hybridMultilevel"/>
    <w:tmpl w:val="B2DE80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970375"/>
    <w:multiLevelType w:val="hybridMultilevel"/>
    <w:tmpl w:val="93E66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D4C1A9D"/>
    <w:multiLevelType w:val="hybridMultilevel"/>
    <w:tmpl w:val="70224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9"/>
  </w:num>
  <w:num w:numId="6">
    <w:abstractNumId w:val="12"/>
  </w:num>
  <w:num w:numId="7">
    <w:abstractNumId w:val="13"/>
  </w:num>
  <w:num w:numId="8">
    <w:abstractNumId w:val="11"/>
  </w:num>
  <w:num w:numId="9">
    <w:abstractNumId w:val="10"/>
  </w:num>
  <w:num w:numId="10">
    <w:abstractNumId w:val="6"/>
  </w:num>
  <w:num w:numId="11">
    <w:abstractNumId w:val="4"/>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067"/>
    <w:rsid w:val="00053D9C"/>
    <w:rsid w:val="00070615"/>
    <w:rsid w:val="00075D61"/>
    <w:rsid w:val="000774BD"/>
    <w:rsid w:val="0008118F"/>
    <w:rsid w:val="00094290"/>
    <w:rsid w:val="000A7D8B"/>
    <w:rsid w:val="000B0639"/>
    <w:rsid w:val="000B3662"/>
    <w:rsid w:val="000F2A00"/>
    <w:rsid w:val="00110DC2"/>
    <w:rsid w:val="0014054B"/>
    <w:rsid w:val="00145756"/>
    <w:rsid w:val="0015568D"/>
    <w:rsid w:val="00172C09"/>
    <w:rsid w:val="00196EEE"/>
    <w:rsid w:val="001B19C1"/>
    <w:rsid w:val="001B5389"/>
    <w:rsid w:val="001E5B35"/>
    <w:rsid w:val="00201202"/>
    <w:rsid w:val="00227D76"/>
    <w:rsid w:val="00260A57"/>
    <w:rsid w:val="00273599"/>
    <w:rsid w:val="002745E0"/>
    <w:rsid w:val="00274C65"/>
    <w:rsid w:val="00282D82"/>
    <w:rsid w:val="00291781"/>
    <w:rsid w:val="002A0A16"/>
    <w:rsid w:val="002A709D"/>
    <w:rsid w:val="002B02DC"/>
    <w:rsid w:val="002F47AF"/>
    <w:rsid w:val="00300667"/>
    <w:rsid w:val="003052EA"/>
    <w:rsid w:val="00310EC4"/>
    <w:rsid w:val="00317867"/>
    <w:rsid w:val="003244CD"/>
    <w:rsid w:val="003251B1"/>
    <w:rsid w:val="003252C7"/>
    <w:rsid w:val="003261C9"/>
    <w:rsid w:val="00363FEB"/>
    <w:rsid w:val="003B757D"/>
    <w:rsid w:val="003C0341"/>
    <w:rsid w:val="003C2319"/>
    <w:rsid w:val="003C7C2B"/>
    <w:rsid w:val="003D3191"/>
    <w:rsid w:val="003E1786"/>
    <w:rsid w:val="00401D7D"/>
    <w:rsid w:val="004244E6"/>
    <w:rsid w:val="00431BEC"/>
    <w:rsid w:val="0044021D"/>
    <w:rsid w:val="00450A58"/>
    <w:rsid w:val="00461E4B"/>
    <w:rsid w:val="00467B7B"/>
    <w:rsid w:val="00475A26"/>
    <w:rsid w:val="00475F71"/>
    <w:rsid w:val="00476BDE"/>
    <w:rsid w:val="00482161"/>
    <w:rsid w:val="00483080"/>
    <w:rsid w:val="0048443B"/>
    <w:rsid w:val="00485B1C"/>
    <w:rsid w:val="004B75E5"/>
    <w:rsid w:val="00513C71"/>
    <w:rsid w:val="0054021C"/>
    <w:rsid w:val="0054250E"/>
    <w:rsid w:val="00544DB6"/>
    <w:rsid w:val="0055242F"/>
    <w:rsid w:val="00553579"/>
    <w:rsid w:val="00575709"/>
    <w:rsid w:val="00585C9A"/>
    <w:rsid w:val="005923C0"/>
    <w:rsid w:val="005A7FB2"/>
    <w:rsid w:val="005C0EA0"/>
    <w:rsid w:val="005C38A5"/>
    <w:rsid w:val="00622ABA"/>
    <w:rsid w:val="006327C9"/>
    <w:rsid w:val="00634C06"/>
    <w:rsid w:val="00650FEE"/>
    <w:rsid w:val="00657115"/>
    <w:rsid w:val="00661CFB"/>
    <w:rsid w:val="00665041"/>
    <w:rsid w:val="006679BF"/>
    <w:rsid w:val="0067710D"/>
    <w:rsid w:val="00696067"/>
    <w:rsid w:val="006A4D28"/>
    <w:rsid w:val="006B37FB"/>
    <w:rsid w:val="006E2A6C"/>
    <w:rsid w:val="006E67AC"/>
    <w:rsid w:val="006E6B2B"/>
    <w:rsid w:val="00703A7F"/>
    <w:rsid w:val="0071330F"/>
    <w:rsid w:val="007135FC"/>
    <w:rsid w:val="00746119"/>
    <w:rsid w:val="00756025"/>
    <w:rsid w:val="00761D55"/>
    <w:rsid w:val="00763AD5"/>
    <w:rsid w:val="0078243F"/>
    <w:rsid w:val="0079690B"/>
    <w:rsid w:val="007C3999"/>
    <w:rsid w:val="007C3AC1"/>
    <w:rsid w:val="007C4C43"/>
    <w:rsid w:val="007D3FCC"/>
    <w:rsid w:val="007D6A1C"/>
    <w:rsid w:val="007E018B"/>
    <w:rsid w:val="007E6AC6"/>
    <w:rsid w:val="007F1061"/>
    <w:rsid w:val="0080092E"/>
    <w:rsid w:val="00815384"/>
    <w:rsid w:val="00822B76"/>
    <w:rsid w:val="00826EA5"/>
    <w:rsid w:val="00827E9B"/>
    <w:rsid w:val="00847837"/>
    <w:rsid w:val="00853DC5"/>
    <w:rsid w:val="008707AC"/>
    <w:rsid w:val="00876643"/>
    <w:rsid w:val="00892CB2"/>
    <w:rsid w:val="0089664F"/>
    <w:rsid w:val="008A4298"/>
    <w:rsid w:val="008D495B"/>
    <w:rsid w:val="008E07DE"/>
    <w:rsid w:val="008E1BBD"/>
    <w:rsid w:val="008E4722"/>
    <w:rsid w:val="009004E7"/>
    <w:rsid w:val="00901203"/>
    <w:rsid w:val="00902E71"/>
    <w:rsid w:val="00911A69"/>
    <w:rsid w:val="00915E25"/>
    <w:rsid w:val="00916846"/>
    <w:rsid w:val="0093052E"/>
    <w:rsid w:val="0093226D"/>
    <w:rsid w:val="00945098"/>
    <w:rsid w:val="00961822"/>
    <w:rsid w:val="00975DE3"/>
    <w:rsid w:val="009C5090"/>
    <w:rsid w:val="009E17FB"/>
    <w:rsid w:val="00A20C2D"/>
    <w:rsid w:val="00A222B7"/>
    <w:rsid w:val="00A27C34"/>
    <w:rsid w:val="00A34F8F"/>
    <w:rsid w:val="00A83010"/>
    <w:rsid w:val="00AA7311"/>
    <w:rsid w:val="00AA73F4"/>
    <w:rsid w:val="00AB5730"/>
    <w:rsid w:val="00AB6EE9"/>
    <w:rsid w:val="00AC155E"/>
    <w:rsid w:val="00AF2BB0"/>
    <w:rsid w:val="00B039B3"/>
    <w:rsid w:val="00B11EE2"/>
    <w:rsid w:val="00B17BBD"/>
    <w:rsid w:val="00B17D0A"/>
    <w:rsid w:val="00B2214A"/>
    <w:rsid w:val="00B46219"/>
    <w:rsid w:val="00B71124"/>
    <w:rsid w:val="00B75379"/>
    <w:rsid w:val="00B861FA"/>
    <w:rsid w:val="00BC2B18"/>
    <w:rsid w:val="00BE400D"/>
    <w:rsid w:val="00BE55B0"/>
    <w:rsid w:val="00BF7D72"/>
    <w:rsid w:val="00C07D79"/>
    <w:rsid w:val="00C13871"/>
    <w:rsid w:val="00C149C3"/>
    <w:rsid w:val="00C23318"/>
    <w:rsid w:val="00C2717B"/>
    <w:rsid w:val="00C40684"/>
    <w:rsid w:val="00C46B8D"/>
    <w:rsid w:val="00C647EB"/>
    <w:rsid w:val="00C72F69"/>
    <w:rsid w:val="00C774A6"/>
    <w:rsid w:val="00C829D8"/>
    <w:rsid w:val="00C82F09"/>
    <w:rsid w:val="00CA3DA7"/>
    <w:rsid w:val="00CA6B15"/>
    <w:rsid w:val="00CB1733"/>
    <w:rsid w:val="00CC0459"/>
    <w:rsid w:val="00CD1173"/>
    <w:rsid w:val="00CD574B"/>
    <w:rsid w:val="00D013F9"/>
    <w:rsid w:val="00D0172A"/>
    <w:rsid w:val="00D04CE4"/>
    <w:rsid w:val="00D05736"/>
    <w:rsid w:val="00D2114E"/>
    <w:rsid w:val="00D2393F"/>
    <w:rsid w:val="00D2671B"/>
    <w:rsid w:val="00D27E58"/>
    <w:rsid w:val="00D31B34"/>
    <w:rsid w:val="00D65E8F"/>
    <w:rsid w:val="00D76FB6"/>
    <w:rsid w:val="00D8127C"/>
    <w:rsid w:val="00D879FE"/>
    <w:rsid w:val="00D92146"/>
    <w:rsid w:val="00DA11BE"/>
    <w:rsid w:val="00DA1646"/>
    <w:rsid w:val="00DC04A4"/>
    <w:rsid w:val="00E008A7"/>
    <w:rsid w:val="00E00E90"/>
    <w:rsid w:val="00E1598A"/>
    <w:rsid w:val="00E24498"/>
    <w:rsid w:val="00E334D3"/>
    <w:rsid w:val="00E36440"/>
    <w:rsid w:val="00E404AA"/>
    <w:rsid w:val="00E700C5"/>
    <w:rsid w:val="00E8142E"/>
    <w:rsid w:val="00E90233"/>
    <w:rsid w:val="00EB1D23"/>
    <w:rsid w:val="00ED2343"/>
    <w:rsid w:val="00ED6CF3"/>
    <w:rsid w:val="00EE3963"/>
    <w:rsid w:val="00EF00D2"/>
    <w:rsid w:val="00EF5CC1"/>
    <w:rsid w:val="00EF5E31"/>
    <w:rsid w:val="00F11FC4"/>
    <w:rsid w:val="00F12CC7"/>
    <w:rsid w:val="00F16A7A"/>
    <w:rsid w:val="00F57E1A"/>
    <w:rsid w:val="00F77D87"/>
    <w:rsid w:val="00F815E3"/>
    <w:rsid w:val="00F93C3C"/>
    <w:rsid w:val="00FE1A53"/>
    <w:rsid w:val="00FE5A0F"/>
    <w:rsid w:val="00FE69BE"/>
    <w:rsid w:val="00FE6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A8BF"/>
  <w15:docId w15:val="{5C6E3585-0670-4AC5-9908-F6F7D39F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4E"/>
    <w:pPr>
      <w:spacing w:after="200" w:line="276" w:lineRule="auto"/>
    </w:pPr>
    <w:rPr>
      <w:sz w:val="22"/>
      <w:szCs w:val="22"/>
      <w:lang w:eastAsia="en-US"/>
    </w:rPr>
  </w:style>
  <w:style w:type="paragraph" w:styleId="Ttulo1">
    <w:name w:val="heading 1"/>
    <w:basedOn w:val="Normal"/>
    <w:link w:val="Ttulo1Car"/>
    <w:uiPriority w:val="9"/>
    <w:qFormat/>
    <w:rsid w:val="00FE5A0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
    <w:semiHidden/>
    <w:unhideWhenUsed/>
    <w:qFormat/>
    <w:rsid w:val="00ED6C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4054B"/>
  </w:style>
  <w:style w:type="character" w:styleId="Hipervnculo">
    <w:name w:val="Hyperlink"/>
    <w:basedOn w:val="Fuentedeprrafopredeter"/>
    <w:uiPriority w:val="99"/>
    <w:unhideWhenUsed/>
    <w:rsid w:val="0014054B"/>
    <w:rPr>
      <w:color w:val="0000FF"/>
      <w:u w:val="single"/>
    </w:rPr>
  </w:style>
  <w:style w:type="paragraph" w:styleId="NormalWeb">
    <w:name w:val="Normal (Web)"/>
    <w:basedOn w:val="Normal"/>
    <w:uiPriority w:val="99"/>
    <w:unhideWhenUsed/>
    <w:rsid w:val="00756025"/>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55357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55357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72C09"/>
    <w:pPr>
      <w:ind w:left="720"/>
      <w:contextualSpacing/>
    </w:pPr>
  </w:style>
  <w:style w:type="paragraph" w:customStyle="1" w:styleId="Default">
    <w:name w:val="Default"/>
    <w:rsid w:val="00C149C3"/>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uiPriority w:val="9"/>
    <w:rsid w:val="00FE5A0F"/>
    <w:rPr>
      <w:rFonts w:ascii="Times New Roman" w:eastAsia="Times New Roman" w:hAnsi="Times New Roman" w:cs="Times New Roman"/>
      <w:b/>
      <w:bCs/>
      <w:kern w:val="36"/>
      <w:sz w:val="48"/>
      <w:szCs w:val="48"/>
      <w:lang w:eastAsia="es-ES"/>
    </w:rPr>
  </w:style>
  <w:style w:type="paragraph" w:styleId="Piedepgina">
    <w:name w:val="footer"/>
    <w:basedOn w:val="Normal"/>
    <w:link w:val="PiedepginaCar"/>
    <w:uiPriority w:val="99"/>
    <w:unhideWhenUsed/>
    <w:rsid w:val="00575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5709"/>
  </w:style>
  <w:style w:type="paragraph" w:styleId="Textodeglobo">
    <w:name w:val="Balloon Text"/>
    <w:basedOn w:val="Normal"/>
    <w:link w:val="TextodegloboCar"/>
    <w:uiPriority w:val="99"/>
    <w:semiHidden/>
    <w:unhideWhenUsed/>
    <w:rsid w:val="00B22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14A"/>
    <w:rPr>
      <w:rFonts w:ascii="Tahoma" w:hAnsi="Tahoma" w:cs="Tahoma"/>
      <w:sz w:val="16"/>
      <w:szCs w:val="16"/>
    </w:rPr>
  </w:style>
  <w:style w:type="character" w:styleId="nfasis">
    <w:name w:val="Emphasis"/>
    <w:basedOn w:val="Fuentedeprrafopredeter"/>
    <w:uiPriority w:val="20"/>
    <w:qFormat/>
    <w:rsid w:val="00CD1173"/>
    <w:rPr>
      <w:i/>
      <w:iCs/>
    </w:rPr>
  </w:style>
  <w:style w:type="character" w:customStyle="1" w:styleId="numvers">
    <w:name w:val="numvers"/>
    <w:basedOn w:val="Fuentedeprrafopredeter"/>
    <w:rsid w:val="00D879FE"/>
  </w:style>
  <w:style w:type="character" w:customStyle="1" w:styleId="contenido">
    <w:name w:val="contenido"/>
    <w:basedOn w:val="Fuentedeprrafopredeter"/>
    <w:rsid w:val="00D879FE"/>
  </w:style>
  <w:style w:type="character" w:styleId="Textoennegrita">
    <w:name w:val="Strong"/>
    <w:basedOn w:val="Fuentedeprrafopredeter"/>
    <w:uiPriority w:val="22"/>
    <w:qFormat/>
    <w:rsid w:val="00C72F69"/>
    <w:rPr>
      <w:b/>
      <w:bCs/>
    </w:rPr>
  </w:style>
  <w:style w:type="paragraph" w:customStyle="1" w:styleId="mce">
    <w:name w:val="mce"/>
    <w:basedOn w:val="Normal"/>
    <w:rsid w:val="00C72F6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3Car">
    <w:name w:val="Título 3 Car"/>
    <w:basedOn w:val="Fuentedeprrafopredeter"/>
    <w:link w:val="Ttulo3"/>
    <w:uiPriority w:val="9"/>
    <w:semiHidden/>
    <w:rsid w:val="00ED6CF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0720">
      <w:bodyDiv w:val="1"/>
      <w:marLeft w:val="0"/>
      <w:marRight w:val="0"/>
      <w:marTop w:val="0"/>
      <w:marBottom w:val="0"/>
      <w:divBdr>
        <w:top w:val="none" w:sz="0" w:space="0" w:color="auto"/>
        <w:left w:val="none" w:sz="0" w:space="0" w:color="auto"/>
        <w:bottom w:val="none" w:sz="0" w:space="0" w:color="auto"/>
        <w:right w:val="none" w:sz="0" w:space="0" w:color="auto"/>
      </w:divBdr>
    </w:div>
    <w:div w:id="627127011">
      <w:bodyDiv w:val="1"/>
      <w:marLeft w:val="0"/>
      <w:marRight w:val="0"/>
      <w:marTop w:val="0"/>
      <w:marBottom w:val="0"/>
      <w:divBdr>
        <w:top w:val="none" w:sz="0" w:space="0" w:color="auto"/>
        <w:left w:val="none" w:sz="0" w:space="0" w:color="auto"/>
        <w:bottom w:val="none" w:sz="0" w:space="0" w:color="auto"/>
        <w:right w:val="none" w:sz="0" w:space="0" w:color="auto"/>
      </w:divBdr>
    </w:div>
    <w:div w:id="1030188038">
      <w:bodyDiv w:val="1"/>
      <w:marLeft w:val="0"/>
      <w:marRight w:val="0"/>
      <w:marTop w:val="0"/>
      <w:marBottom w:val="0"/>
      <w:divBdr>
        <w:top w:val="none" w:sz="0" w:space="0" w:color="auto"/>
        <w:left w:val="none" w:sz="0" w:space="0" w:color="auto"/>
        <w:bottom w:val="none" w:sz="0" w:space="0" w:color="auto"/>
        <w:right w:val="none" w:sz="0" w:space="0" w:color="auto"/>
      </w:divBdr>
    </w:div>
    <w:div w:id="1216966040">
      <w:bodyDiv w:val="1"/>
      <w:marLeft w:val="0"/>
      <w:marRight w:val="0"/>
      <w:marTop w:val="0"/>
      <w:marBottom w:val="0"/>
      <w:divBdr>
        <w:top w:val="none" w:sz="0" w:space="0" w:color="auto"/>
        <w:left w:val="none" w:sz="0" w:space="0" w:color="auto"/>
        <w:bottom w:val="none" w:sz="0" w:space="0" w:color="auto"/>
        <w:right w:val="none" w:sz="0" w:space="0" w:color="auto"/>
      </w:divBdr>
    </w:div>
    <w:div w:id="1518497939">
      <w:bodyDiv w:val="1"/>
      <w:marLeft w:val="0"/>
      <w:marRight w:val="0"/>
      <w:marTop w:val="0"/>
      <w:marBottom w:val="0"/>
      <w:divBdr>
        <w:top w:val="none" w:sz="0" w:space="0" w:color="auto"/>
        <w:left w:val="none" w:sz="0" w:space="0" w:color="auto"/>
        <w:bottom w:val="none" w:sz="0" w:space="0" w:color="auto"/>
        <w:right w:val="none" w:sz="0" w:space="0" w:color="auto"/>
      </w:divBdr>
    </w:div>
    <w:div w:id="1673415233">
      <w:bodyDiv w:val="1"/>
      <w:marLeft w:val="0"/>
      <w:marRight w:val="0"/>
      <w:marTop w:val="0"/>
      <w:marBottom w:val="0"/>
      <w:divBdr>
        <w:top w:val="none" w:sz="0" w:space="0" w:color="auto"/>
        <w:left w:val="none" w:sz="0" w:space="0" w:color="auto"/>
        <w:bottom w:val="none" w:sz="0" w:space="0" w:color="auto"/>
        <w:right w:val="none" w:sz="0" w:space="0" w:color="auto"/>
      </w:divBdr>
    </w:div>
    <w:div w:id="2036996942">
      <w:bodyDiv w:val="1"/>
      <w:marLeft w:val="0"/>
      <w:marRight w:val="0"/>
      <w:marTop w:val="0"/>
      <w:marBottom w:val="0"/>
      <w:divBdr>
        <w:top w:val="none" w:sz="0" w:space="0" w:color="auto"/>
        <w:left w:val="none" w:sz="0" w:space="0" w:color="auto"/>
        <w:bottom w:val="none" w:sz="0" w:space="0" w:color="auto"/>
        <w:right w:val="none" w:sz="0" w:space="0" w:color="auto"/>
      </w:divBdr>
      <w:divsChild>
        <w:div w:id="63729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8</Pages>
  <Words>2140</Words>
  <Characters>11772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13885</CharactersWithSpaces>
  <SharedDoc>false</SharedDoc>
  <HLinks>
    <vt:vector size="18" baseType="variant">
      <vt:variant>
        <vt:i4>4718620</vt:i4>
      </vt:variant>
      <vt:variant>
        <vt:i4>6</vt:i4>
      </vt:variant>
      <vt:variant>
        <vt:i4>0</vt:i4>
      </vt:variant>
      <vt:variant>
        <vt:i4>5</vt:i4>
      </vt:variant>
      <vt:variant>
        <vt:lpwstr>https://es.wikipedia.org/wiki/Reconciliaci%C3%B3n</vt:lpwstr>
      </vt:variant>
      <vt:variant>
        <vt:lpwstr/>
      </vt:variant>
      <vt:variant>
        <vt:i4>4456450</vt:i4>
      </vt:variant>
      <vt:variant>
        <vt:i4>3</vt:i4>
      </vt:variant>
      <vt:variant>
        <vt:i4>0</vt:i4>
      </vt:variant>
      <vt:variant>
        <vt:i4>5</vt:i4>
      </vt:variant>
      <vt:variant>
        <vt:lpwstr>https://es.wikipedia.org/wiki/Perd%C3%B3n</vt:lpwstr>
      </vt:variant>
      <vt:variant>
        <vt:lpwstr/>
      </vt:variant>
      <vt:variant>
        <vt:i4>5439509</vt:i4>
      </vt:variant>
      <vt:variant>
        <vt:i4>0</vt:i4>
      </vt:variant>
      <vt:variant>
        <vt:i4>0</vt:i4>
      </vt:variant>
      <vt:variant>
        <vt:i4>5</vt:i4>
      </vt:variant>
      <vt:variant>
        <vt:lpwstr>https://es.wikipedia.org/wiki/Amabilidad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Diez Alonso</dc:creator>
  <cp:lastModifiedBy>Arsenio Diez Alonso</cp:lastModifiedBy>
  <cp:revision>57</cp:revision>
  <cp:lastPrinted>2015-11-21T15:49:00Z</cp:lastPrinted>
  <dcterms:created xsi:type="dcterms:W3CDTF">2015-11-22T16:31:00Z</dcterms:created>
  <dcterms:modified xsi:type="dcterms:W3CDTF">2021-01-20T18:36:00Z</dcterms:modified>
</cp:coreProperties>
</file>