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7F7CB" w14:textId="6EE5791D" w:rsidR="00B2214A" w:rsidRPr="00B13EC8" w:rsidRDefault="00000000" w:rsidP="00B2214A">
      <w:pPr>
        <w:jc w:val="right"/>
        <w:rPr>
          <w:rFonts w:ascii="Cambria" w:hAnsi="Cambria"/>
          <w:b/>
          <w:sz w:val="36"/>
          <w:szCs w:val="20"/>
          <w:u w:val="single"/>
          <w:lang w:val="es-ES_tradnl"/>
        </w:rPr>
      </w:pPr>
      <w:r>
        <w:rPr>
          <w:rFonts w:ascii="Cambria" w:hAnsi="Cambria" w:cs="Arial"/>
          <w:noProof/>
          <w:sz w:val="36"/>
        </w:rPr>
        <w:pict w14:anchorId="62DBC479">
          <v:group id="_x0000_s2050" style="position:absolute;left:0;text-align:left;margin-left:1.85pt;margin-top:29.35pt;width:342pt;height:108pt;z-index:-251658240" coordorigin="2241,1444" coordsize="6840,2160" wrapcoords="4358 -300 4358 2100 142 3300 -95 3300 -95 13650 3268 14100 3268 21600 7295 21600 7295 16500 21600 16500 21600 15900 7295 14100 7342 11700 7768 9600 7768 -300 4358 -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241;top:1804;width:1440;height:996;mso-wrap-edited:f" wrapcoords="-49 0 -49 21529 21600 21529 21600 0 -49 0" stroked="t">
              <v:imagedata r:id="rId7" o:title="LgCesplam-1"/>
            </v:shape>
            <v:line id="_x0000_s2052" style="position:absolute;mso-wrap-edited:f" from="4041,3064" to="9081,3064" wrapcoords="-129 0 -129 0 21664 0 21664 0 -129 0" strokeweight="2.25pt"/>
            <v:shape id="_x0000_s2053" type="#_x0000_t75" style="position:absolute;left:3681;top:1444;width:975;height:975;mso-wrap-edited:f" o:preferrelative="f" wrapcoords="-997 -665 -997 21932 22597 21932 22597 -665 -997 -665" fillcolor="yellow" stroked="t" strokeweight="1.5pt">
              <v:imagedata r:id="rId8" o:title="tarjeta"/>
              <o:lock v:ext="edit" aspectratio="f"/>
            </v:shape>
            <v:shape id="_x0000_s2054" type="#_x0000_t75" style="position:absolute;left:3321;top:2164;width:1199;height:1440;mso-wrap-edited:f" wrapcoords="-49 0 -49 21563 21600 21563 21600 0 -49 0" stroked="t">
              <v:imagedata r:id="rId9" o:title="1040"/>
              <o:lock v:ext="edit" aspectratio="f"/>
            </v:shape>
            <w10:wrap type="tight"/>
          </v:group>
        </w:pict>
      </w:r>
      <w:r w:rsidR="00B2214A">
        <w:rPr>
          <w:rFonts w:ascii="Cambria" w:hAnsi="Cambria"/>
          <w:b/>
          <w:sz w:val="36"/>
          <w:szCs w:val="20"/>
          <w:u w:val="single"/>
          <w:lang w:val="es-ES_tradnl"/>
        </w:rPr>
        <w:t xml:space="preserve">AFC sobre la </w:t>
      </w:r>
      <w:r w:rsidR="0044277A">
        <w:rPr>
          <w:rFonts w:ascii="Cambria" w:hAnsi="Cambria"/>
          <w:b/>
          <w:sz w:val="36"/>
          <w:szCs w:val="20"/>
          <w:u w:val="single"/>
          <w:lang w:val="es-ES_tradnl"/>
        </w:rPr>
        <w:t>Cuaresma</w:t>
      </w:r>
    </w:p>
    <w:p w14:paraId="4CB9D2F4" w14:textId="77777777" w:rsidR="00B2214A" w:rsidRPr="00B13EC8" w:rsidRDefault="00B2214A" w:rsidP="00B2214A">
      <w:pPr>
        <w:jc w:val="right"/>
        <w:rPr>
          <w:rFonts w:ascii="Cambria" w:hAnsi="Cambria"/>
          <w:b/>
          <w:sz w:val="36"/>
          <w:szCs w:val="20"/>
          <w:u w:val="single"/>
          <w:lang w:val="es-ES_tradnl"/>
        </w:rPr>
      </w:pPr>
    </w:p>
    <w:p w14:paraId="0FDEBAEE" w14:textId="27E38F6F" w:rsidR="00B2214A" w:rsidRPr="00C40684" w:rsidRDefault="0044277A" w:rsidP="00C40684">
      <w:pPr>
        <w:pStyle w:val="Ttulo1"/>
        <w:jc w:val="right"/>
        <w:rPr>
          <w:rFonts w:asciiTheme="majorHAnsi" w:hAnsiTheme="majorHAnsi"/>
          <w:color w:val="E36C0A" w:themeColor="accent6" w:themeShade="BF"/>
          <w:sz w:val="44"/>
        </w:rPr>
      </w:pPr>
      <w:r>
        <w:rPr>
          <w:rFonts w:asciiTheme="majorHAnsi" w:hAnsiTheme="majorHAnsi"/>
          <w:color w:val="E36C0A" w:themeColor="accent6" w:themeShade="BF"/>
          <w:sz w:val="44"/>
        </w:rPr>
        <w:t>TENTACIONES Y ANTÍDOTOS</w:t>
      </w:r>
    </w:p>
    <w:p w14:paraId="6EB5E6DE" w14:textId="342208A9" w:rsidR="00C40684" w:rsidRPr="00C40684" w:rsidRDefault="0044277A" w:rsidP="00C40684">
      <w:pPr>
        <w:pStyle w:val="Ttulo1"/>
        <w:jc w:val="right"/>
        <w:rPr>
          <w:rFonts w:asciiTheme="majorHAnsi" w:hAnsiTheme="majorHAnsi"/>
          <w:b w:val="0"/>
          <w:color w:val="595959" w:themeColor="text1" w:themeTint="A6"/>
          <w:sz w:val="32"/>
        </w:rPr>
      </w:pPr>
      <w:r>
        <w:rPr>
          <w:rFonts w:asciiTheme="majorHAnsi" w:hAnsiTheme="majorHAnsi"/>
          <w:b w:val="0"/>
          <w:color w:val="595959" w:themeColor="text1" w:themeTint="A6"/>
          <w:sz w:val="32"/>
        </w:rPr>
        <w:t>Misericordia, Señor, misericordia</w:t>
      </w:r>
    </w:p>
    <w:p w14:paraId="5366CB82" w14:textId="77777777" w:rsidR="00B2214A" w:rsidRPr="00961822" w:rsidRDefault="00B2214A" w:rsidP="007D3FCC">
      <w:pPr>
        <w:spacing w:after="120" w:line="240" w:lineRule="auto"/>
        <w:jc w:val="center"/>
        <w:rPr>
          <w:rFonts w:ascii="Cambria" w:hAnsi="Cambria"/>
          <w:b/>
          <w:sz w:val="36"/>
          <w:szCs w:val="32"/>
        </w:rPr>
      </w:pPr>
    </w:p>
    <w:p w14:paraId="299A139E" w14:textId="77777777" w:rsidR="00553579" w:rsidRPr="00D27E58" w:rsidRDefault="00C149C3" w:rsidP="007D3FCC">
      <w:pPr>
        <w:spacing w:after="120" w:line="240" w:lineRule="auto"/>
        <w:jc w:val="both"/>
        <w:rPr>
          <w:rFonts w:asciiTheme="majorHAnsi" w:hAnsiTheme="majorHAnsi"/>
          <w:b/>
          <w:sz w:val="32"/>
          <w:szCs w:val="28"/>
        </w:rPr>
      </w:pPr>
      <w:r w:rsidRPr="00D27E58">
        <w:rPr>
          <w:rFonts w:asciiTheme="majorHAnsi" w:hAnsiTheme="majorHAnsi"/>
          <w:b/>
          <w:sz w:val="32"/>
          <w:szCs w:val="28"/>
        </w:rPr>
        <w:t>OBJETIVO</w:t>
      </w:r>
      <w:r w:rsidR="00273599" w:rsidRPr="00D27E58">
        <w:rPr>
          <w:rFonts w:asciiTheme="majorHAnsi" w:hAnsiTheme="majorHAnsi"/>
          <w:b/>
          <w:sz w:val="32"/>
          <w:szCs w:val="28"/>
        </w:rPr>
        <w:t>:</w:t>
      </w:r>
    </w:p>
    <w:p w14:paraId="16EF62A0" w14:textId="40A19494" w:rsidR="00C149C3" w:rsidRPr="00943648" w:rsidRDefault="00C149C3" w:rsidP="007D3FCC">
      <w:pPr>
        <w:pStyle w:val="Prrafodelista"/>
        <w:numPr>
          <w:ilvl w:val="0"/>
          <w:numId w:val="2"/>
        </w:numPr>
        <w:spacing w:after="120" w:line="240" w:lineRule="auto"/>
        <w:jc w:val="both"/>
        <w:rPr>
          <w:rFonts w:asciiTheme="majorHAnsi" w:hAnsiTheme="majorHAnsi"/>
          <w:i/>
          <w:sz w:val="24"/>
          <w:szCs w:val="24"/>
        </w:rPr>
      </w:pPr>
      <w:r w:rsidRPr="00943648">
        <w:rPr>
          <w:rFonts w:asciiTheme="majorHAnsi" w:hAnsiTheme="majorHAnsi"/>
          <w:i/>
          <w:sz w:val="24"/>
          <w:szCs w:val="24"/>
        </w:rPr>
        <w:t>R</w:t>
      </w:r>
      <w:r w:rsidR="00BC2B18" w:rsidRPr="00943648">
        <w:rPr>
          <w:rFonts w:asciiTheme="majorHAnsi" w:hAnsiTheme="majorHAnsi"/>
          <w:i/>
          <w:sz w:val="24"/>
          <w:szCs w:val="24"/>
        </w:rPr>
        <w:t xml:space="preserve">eflexionar sobre </w:t>
      </w:r>
      <w:r w:rsidR="00BE0BD7" w:rsidRPr="00943648">
        <w:rPr>
          <w:rFonts w:asciiTheme="majorHAnsi" w:hAnsiTheme="majorHAnsi"/>
          <w:i/>
          <w:sz w:val="24"/>
          <w:szCs w:val="24"/>
        </w:rPr>
        <w:t xml:space="preserve">el </w:t>
      </w:r>
      <w:r w:rsidR="00E612CE" w:rsidRPr="00943648">
        <w:rPr>
          <w:rFonts w:asciiTheme="majorHAnsi" w:hAnsiTheme="majorHAnsi"/>
          <w:i/>
          <w:sz w:val="24"/>
          <w:szCs w:val="24"/>
        </w:rPr>
        <w:t>significado</w:t>
      </w:r>
      <w:r w:rsidR="00BE0BD7" w:rsidRPr="00943648">
        <w:rPr>
          <w:rFonts w:asciiTheme="majorHAnsi" w:hAnsiTheme="majorHAnsi"/>
          <w:i/>
          <w:sz w:val="24"/>
          <w:szCs w:val="24"/>
        </w:rPr>
        <w:t xml:space="preserve"> de la cuaresma</w:t>
      </w:r>
    </w:p>
    <w:p w14:paraId="2EBD4549" w14:textId="77777777" w:rsidR="00D62BCB" w:rsidRPr="00943648" w:rsidRDefault="00E612CE" w:rsidP="00D62BCB">
      <w:pPr>
        <w:pStyle w:val="Prrafodelista"/>
        <w:numPr>
          <w:ilvl w:val="0"/>
          <w:numId w:val="2"/>
        </w:numPr>
        <w:spacing w:after="120" w:line="240" w:lineRule="auto"/>
        <w:jc w:val="both"/>
        <w:rPr>
          <w:rFonts w:asciiTheme="majorHAnsi" w:hAnsiTheme="majorHAnsi"/>
          <w:i/>
          <w:sz w:val="24"/>
          <w:szCs w:val="24"/>
        </w:rPr>
      </w:pPr>
      <w:r w:rsidRPr="00943648">
        <w:rPr>
          <w:rFonts w:asciiTheme="majorHAnsi" w:hAnsiTheme="majorHAnsi"/>
          <w:i/>
          <w:sz w:val="24"/>
          <w:szCs w:val="24"/>
        </w:rPr>
        <w:t>Descubrir cuáles son las tentaciones de la Iglesia y del creyente actualmente.</w:t>
      </w:r>
    </w:p>
    <w:p w14:paraId="49EB330C" w14:textId="2E17DAFC" w:rsidR="00CD1173" w:rsidRPr="00943648" w:rsidRDefault="00E612CE" w:rsidP="00D62BCB">
      <w:pPr>
        <w:pStyle w:val="Prrafodelista"/>
        <w:numPr>
          <w:ilvl w:val="0"/>
          <w:numId w:val="2"/>
        </w:numPr>
        <w:spacing w:after="120" w:line="240" w:lineRule="auto"/>
        <w:jc w:val="both"/>
        <w:rPr>
          <w:rFonts w:asciiTheme="majorHAnsi" w:hAnsiTheme="majorHAnsi"/>
          <w:i/>
          <w:sz w:val="24"/>
          <w:szCs w:val="24"/>
        </w:rPr>
      </w:pPr>
      <w:r w:rsidRPr="00943648">
        <w:rPr>
          <w:rFonts w:asciiTheme="majorHAnsi" w:hAnsiTheme="majorHAnsi"/>
          <w:i/>
          <w:sz w:val="24"/>
          <w:szCs w:val="24"/>
        </w:rPr>
        <w:t xml:space="preserve">Ver los antídotos para superarlas. </w:t>
      </w:r>
    </w:p>
    <w:p w14:paraId="6438CABD" w14:textId="77777777" w:rsidR="00D62BCB" w:rsidRPr="00D62BCB" w:rsidRDefault="00D62BCB" w:rsidP="00D62BCB">
      <w:pPr>
        <w:pStyle w:val="Prrafodelista"/>
        <w:spacing w:after="120" w:line="240" w:lineRule="auto"/>
        <w:jc w:val="both"/>
        <w:rPr>
          <w:rStyle w:val="nfasis"/>
          <w:rFonts w:asciiTheme="majorHAnsi" w:hAnsiTheme="majorHAnsi"/>
          <w:iCs w:val="0"/>
          <w:sz w:val="28"/>
        </w:rPr>
      </w:pPr>
    </w:p>
    <w:p w14:paraId="2FB4D373" w14:textId="0610D891" w:rsidR="00526282" w:rsidRPr="00BF5DBE" w:rsidRDefault="00526282" w:rsidP="00526282">
      <w:pPr>
        <w:pStyle w:val="Textoindependiente2"/>
        <w:spacing w:after="0" w:line="240" w:lineRule="auto"/>
        <w:jc w:val="center"/>
        <w:rPr>
          <w:rFonts w:ascii="Comic Sans MS" w:hAnsi="Comic Sans MS"/>
        </w:rPr>
      </w:pPr>
      <w:r w:rsidRPr="00BF5DBE">
        <w:rPr>
          <w:rFonts w:ascii="Comic Sans MS" w:hAnsi="Comic Sans MS"/>
        </w:rPr>
        <w:t>«</w:t>
      </w:r>
      <w:r w:rsidRPr="00BF5DBE">
        <w:rPr>
          <w:rFonts w:ascii="Comic Sans MS" w:hAnsi="Comic Sans MS"/>
          <w:i/>
          <w:iCs/>
        </w:rPr>
        <w:t>No sólo de pan vive el hombre sino de toda palabra que sale de Dios</w:t>
      </w:r>
      <w:r w:rsidRPr="00BF5DBE">
        <w:rPr>
          <w:rFonts w:ascii="Comic Sans MS" w:hAnsi="Comic Sans MS"/>
        </w:rPr>
        <w:t>».</w:t>
      </w:r>
    </w:p>
    <w:p w14:paraId="22CF4EDA" w14:textId="4F50DE35" w:rsidR="00526282" w:rsidRPr="00BF5DBE" w:rsidRDefault="00526282" w:rsidP="00526282">
      <w:pPr>
        <w:pStyle w:val="Textoindependiente2"/>
        <w:spacing w:after="0" w:line="240" w:lineRule="auto"/>
        <w:jc w:val="center"/>
        <w:rPr>
          <w:rFonts w:ascii="Comic Sans MS" w:hAnsi="Comic Sans MS"/>
        </w:rPr>
      </w:pPr>
      <w:r w:rsidRPr="00BF5DBE">
        <w:rPr>
          <w:rFonts w:ascii="Comic Sans MS" w:hAnsi="Comic Sans MS"/>
        </w:rPr>
        <w:t>«</w:t>
      </w:r>
      <w:r w:rsidRPr="00BF5DBE">
        <w:rPr>
          <w:rFonts w:ascii="Comic Sans MS" w:hAnsi="Comic Sans MS"/>
          <w:i/>
          <w:iCs/>
        </w:rPr>
        <w:t>No tentarás al Señor tu Dios</w:t>
      </w:r>
      <w:r w:rsidRPr="00BF5DBE">
        <w:rPr>
          <w:rFonts w:ascii="Comic Sans MS" w:hAnsi="Comic Sans MS"/>
        </w:rPr>
        <w:t>».</w:t>
      </w:r>
    </w:p>
    <w:p w14:paraId="7DD801EA" w14:textId="0D3419D2" w:rsidR="00526282" w:rsidRPr="00BF5DBE" w:rsidRDefault="00526282" w:rsidP="00526282">
      <w:pPr>
        <w:pStyle w:val="Textoindependiente2"/>
        <w:spacing w:after="0" w:line="240" w:lineRule="auto"/>
        <w:jc w:val="center"/>
        <w:rPr>
          <w:rFonts w:ascii="Comic Sans MS" w:hAnsi="Comic Sans MS"/>
        </w:rPr>
      </w:pPr>
      <w:r w:rsidRPr="00BF5DBE">
        <w:rPr>
          <w:rFonts w:ascii="Comic Sans MS" w:hAnsi="Comic Sans MS"/>
        </w:rPr>
        <w:t>«</w:t>
      </w:r>
      <w:r w:rsidRPr="00BF5DBE">
        <w:rPr>
          <w:rFonts w:ascii="Comic Sans MS" w:hAnsi="Comic Sans MS"/>
          <w:i/>
          <w:iCs/>
        </w:rPr>
        <w:t>Sólo al Señor tu Dios adorarás</w:t>
      </w:r>
      <w:r w:rsidRPr="00BF5DBE">
        <w:rPr>
          <w:rFonts w:ascii="Comic Sans MS" w:hAnsi="Comic Sans MS"/>
        </w:rPr>
        <w:t>».</w:t>
      </w:r>
    </w:p>
    <w:p w14:paraId="66B4EB7C" w14:textId="62CE6D76" w:rsidR="00526282" w:rsidRDefault="00526282" w:rsidP="00526282">
      <w:pPr>
        <w:pStyle w:val="Textoindependiente2"/>
        <w:spacing w:after="0" w:line="240" w:lineRule="auto"/>
        <w:jc w:val="both"/>
        <w:rPr>
          <w:rFonts w:ascii="Comic Sans MS" w:hAnsi="Comic Sans MS"/>
          <w:sz w:val="26"/>
          <w:szCs w:val="26"/>
        </w:rPr>
      </w:pPr>
    </w:p>
    <w:p w14:paraId="6D9B107C" w14:textId="45BAE27E" w:rsidR="00526282" w:rsidRPr="00526282" w:rsidRDefault="00526282" w:rsidP="00526282">
      <w:pPr>
        <w:spacing w:after="120" w:line="240" w:lineRule="auto"/>
        <w:jc w:val="center"/>
        <w:rPr>
          <w:rStyle w:val="nfasis"/>
          <w:rFonts w:ascii="Verdana" w:hAnsi="Verdana"/>
          <w:color w:val="36383D"/>
          <w:sz w:val="24"/>
          <w:szCs w:val="30"/>
          <w:shd w:val="clear" w:color="auto" w:fill="FFFFFF"/>
        </w:rPr>
      </w:pPr>
    </w:p>
    <w:p w14:paraId="1CDD0712" w14:textId="4344F37B" w:rsidR="00C149C3" w:rsidRPr="00961822" w:rsidRDefault="00C149C3" w:rsidP="007D3FCC">
      <w:pPr>
        <w:spacing w:after="120" w:line="240" w:lineRule="auto"/>
        <w:jc w:val="both"/>
        <w:rPr>
          <w:rFonts w:asciiTheme="majorHAnsi" w:hAnsiTheme="majorHAnsi"/>
          <w:b/>
          <w:sz w:val="36"/>
          <w:szCs w:val="28"/>
        </w:rPr>
      </w:pPr>
      <w:r w:rsidRPr="00D27E58">
        <w:rPr>
          <w:rFonts w:asciiTheme="majorHAnsi" w:hAnsiTheme="majorHAnsi"/>
          <w:b/>
          <w:sz w:val="32"/>
          <w:szCs w:val="28"/>
        </w:rPr>
        <w:t>SALUDO Y ORACIÓN</w:t>
      </w:r>
    </w:p>
    <w:p w14:paraId="6664F3EF" w14:textId="73546A8E" w:rsidR="00110DC2" w:rsidRPr="00110DC2" w:rsidRDefault="004F7733" w:rsidP="007D3FCC">
      <w:pPr>
        <w:spacing w:after="120" w:line="240" w:lineRule="auto"/>
        <w:jc w:val="both"/>
        <w:rPr>
          <w:rFonts w:asciiTheme="majorHAnsi" w:eastAsia="Times New Roman" w:hAnsiTheme="majorHAnsi" w:cs="Arial"/>
          <w:i/>
          <w:sz w:val="28"/>
          <w:lang w:val="es-ES_tradnl" w:eastAsia="es-ES"/>
        </w:rPr>
      </w:pPr>
      <w:r>
        <w:rPr>
          <w:rFonts w:asciiTheme="majorHAnsi" w:eastAsia="Times New Roman" w:hAnsiTheme="majorHAnsi" w:cs="Arial"/>
          <w:i/>
          <w:sz w:val="28"/>
          <w:lang w:val="es-ES_tradnl" w:eastAsia="es-ES"/>
        </w:rPr>
        <w:t>Recogemos</w:t>
      </w:r>
      <w:r w:rsidR="00526282">
        <w:rPr>
          <w:rFonts w:asciiTheme="majorHAnsi" w:eastAsia="Times New Roman" w:hAnsiTheme="majorHAnsi" w:cs="Arial"/>
          <w:i/>
          <w:sz w:val="28"/>
          <w:lang w:val="es-ES_tradnl" w:eastAsia="es-ES"/>
        </w:rPr>
        <w:t xml:space="preserve"> nuestros pensamientos. Oramos con aquel que es la fuente de la vida. </w:t>
      </w:r>
      <w:r w:rsidR="0014054B" w:rsidRPr="00110DC2">
        <w:rPr>
          <w:rFonts w:asciiTheme="majorHAnsi" w:eastAsia="Times New Roman" w:hAnsiTheme="majorHAnsi" w:cs="Arial"/>
          <w:i/>
          <w:sz w:val="28"/>
          <w:lang w:val="es-ES_tradnl" w:eastAsia="es-ES"/>
        </w:rPr>
        <w:t xml:space="preserve">En el nombre del Padre, del Hijo y del Espíritu Santo. </w:t>
      </w:r>
      <w:r w:rsidR="00110DC2">
        <w:rPr>
          <w:rFonts w:asciiTheme="majorHAnsi" w:eastAsia="Times New Roman" w:hAnsiTheme="majorHAnsi" w:cs="Arial"/>
          <w:i/>
          <w:sz w:val="28"/>
          <w:lang w:val="es-ES_tradnl" w:eastAsia="es-ES"/>
        </w:rPr>
        <w:t xml:space="preserve">Amén. </w:t>
      </w:r>
    </w:p>
    <w:p w14:paraId="4D9D16AE" w14:textId="77777777" w:rsidR="00526282" w:rsidRDefault="00526282" w:rsidP="00526282"/>
    <w:p w14:paraId="013F5843" w14:textId="0B948F0A"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Cuaresma es tiempo de desierto</w:t>
      </w:r>
      <w:r w:rsidR="004F7733">
        <w:rPr>
          <w:rFonts w:asciiTheme="majorHAnsi" w:eastAsia="Times New Roman" w:hAnsiTheme="majorHAnsi" w:cs="Arial"/>
          <w:sz w:val="28"/>
          <w:lang w:val="es-ES_tradnl" w:eastAsia="es-ES"/>
        </w:rPr>
        <w:t>, de búsqueda y de conversión.</w:t>
      </w:r>
    </w:p>
    <w:p w14:paraId="7629B0DE" w14:textId="577C9F7B"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Camina hacia tu interior</w:t>
      </w:r>
      <w:r w:rsidR="0008397B">
        <w:rPr>
          <w:rFonts w:asciiTheme="majorHAnsi" w:eastAsia="Times New Roman" w:hAnsiTheme="majorHAnsi" w:cs="Arial"/>
          <w:sz w:val="28"/>
          <w:lang w:val="es-ES_tradnl" w:eastAsia="es-ES"/>
        </w:rPr>
        <w:t xml:space="preserve"> con tranquilidad</w:t>
      </w:r>
      <w:r w:rsidRPr="00BF5DBE">
        <w:rPr>
          <w:rFonts w:asciiTheme="majorHAnsi" w:eastAsia="Times New Roman" w:hAnsiTheme="majorHAnsi" w:cs="Arial"/>
          <w:sz w:val="28"/>
          <w:lang w:val="es-ES_tradnl" w:eastAsia="es-ES"/>
        </w:rPr>
        <w:t>.</w:t>
      </w:r>
    </w:p>
    <w:p w14:paraId="38732D23" w14:textId="6F81A1F1"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Para llegar a tu verdadero ser,</w:t>
      </w:r>
      <w:r w:rsidR="004F7733">
        <w:rPr>
          <w:rFonts w:asciiTheme="majorHAnsi" w:eastAsia="Times New Roman" w:hAnsiTheme="majorHAnsi" w:cs="Arial"/>
          <w:sz w:val="28"/>
          <w:lang w:val="es-ES_tradnl" w:eastAsia="es-ES"/>
        </w:rPr>
        <w:t xml:space="preserve"> tienes</w:t>
      </w:r>
      <w:r w:rsidRPr="00BF5DBE">
        <w:rPr>
          <w:rFonts w:asciiTheme="majorHAnsi" w:eastAsia="Times New Roman" w:hAnsiTheme="majorHAnsi" w:cs="Arial"/>
          <w:sz w:val="28"/>
          <w:lang w:val="es-ES_tradnl" w:eastAsia="es-ES"/>
        </w:rPr>
        <w:t xml:space="preserve"> que atravesar tu propio desierto.</w:t>
      </w:r>
    </w:p>
    <w:p w14:paraId="359759BA" w14:textId="7777777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Libérate de todo lo que crees ser, para llegar al centro.</w:t>
      </w:r>
    </w:p>
    <w:p w14:paraId="3C0D0223" w14:textId="77777777" w:rsidR="00526282" w:rsidRPr="00BF5DBE" w:rsidRDefault="00526282" w:rsidP="00CC0B03">
      <w:pPr>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 </w:t>
      </w:r>
    </w:p>
    <w:p w14:paraId="5A17C2E5" w14:textId="7777777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Sólo en tu propio desierto afrontarás la verdadera batalla de la vida.</w:t>
      </w:r>
    </w:p>
    <w:p w14:paraId="5C9C9E49" w14:textId="57418600"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 xml:space="preserve">Eso sí, empujados </w:t>
      </w:r>
      <w:r w:rsidR="008E5A32">
        <w:rPr>
          <w:rFonts w:asciiTheme="majorHAnsi" w:eastAsia="Times New Roman" w:hAnsiTheme="majorHAnsi" w:cs="Arial"/>
          <w:sz w:val="28"/>
          <w:lang w:val="es-ES_tradnl" w:eastAsia="es-ES"/>
        </w:rPr>
        <w:t xml:space="preserve">y sostenidos </w:t>
      </w:r>
      <w:r w:rsidRPr="00BF5DBE">
        <w:rPr>
          <w:rFonts w:asciiTheme="majorHAnsi" w:eastAsia="Times New Roman" w:hAnsiTheme="majorHAnsi" w:cs="Arial"/>
          <w:sz w:val="28"/>
          <w:lang w:val="es-ES_tradnl" w:eastAsia="es-ES"/>
        </w:rPr>
        <w:t>por el Espíritu.</w:t>
      </w:r>
    </w:p>
    <w:p w14:paraId="7F714137" w14:textId="7777777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En desierto y solo, tienes que tomar la decisión definitiva.</w:t>
      </w:r>
    </w:p>
    <w:p w14:paraId="36DFCDFF" w14:textId="39CDA33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Confía. La tierra prometida</w:t>
      </w:r>
      <w:r w:rsidR="008E5A32">
        <w:rPr>
          <w:rFonts w:asciiTheme="majorHAnsi" w:eastAsia="Times New Roman" w:hAnsiTheme="majorHAnsi" w:cs="Arial"/>
          <w:sz w:val="28"/>
          <w:lang w:val="es-ES_tradnl" w:eastAsia="es-ES"/>
        </w:rPr>
        <w:t xml:space="preserve"> está cerca</w:t>
      </w:r>
      <w:r w:rsidRPr="00BF5DBE">
        <w:rPr>
          <w:rFonts w:asciiTheme="majorHAnsi" w:eastAsia="Times New Roman" w:hAnsiTheme="majorHAnsi" w:cs="Arial"/>
          <w:sz w:val="28"/>
          <w:lang w:val="es-ES_tradnl" w:eastAsia="es-ES"/>
        </w:rPr>
        <w:t>, al otro lado de tu falso yo.</w:t>
      </w:r>
    </w:p>
    <w:p w14:paraId="53146AE4" w14:textId="3E415A55" w:rsidR="00526282" w:rsidRPr="00BF5DBE" w:rsidRDefault="00526282" w:rsidP="00CC0B03">
      <w:pPr>
        <w:ind w:left="567"/>
        <w:rPr>
          <w:rFonts w:asciiTheme="majorHAnsi" w:eastAsia="Times New Roman" w:hAnsiTheme="majorHAnsi" w:cs="Arial"/>
          <w:sz w:val="28"/>
          <w:lang w:val="es-ES_tradnl" w:eastAsia="es-ES"/>
        </w:rPr>
      </w:pPr>
    </w:p>
    <w:p w14:paraId="226198FD" w14:textId="758AD2C7" w:rsidR="004F7733"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Mantente en el silencio,</w:t>
      </w:r>
      <w:r w:rsidR="004F7733">
        <w:rPr>
          <w:rFonts w:asciiTheme="majorHAnsi" w:eastAsia="Times New Roman" w:hAnsiTheme="majorHAnsi" w:cs="Arial"/>
          <w:sz w:val="28"/>
          <w:lang w:val="es-ES_tradnl" w:eastAsia="es-ES"/>
        </w:rPr>
        <w:t xml:space="preserve"> </w:t>
      </w:r>
      <w:r w:rsidRPr="00BF5DBE">
        <w:rPr>
          <w:rFonts w:asciiTheme="majorHAnsi" w:eastAsia="Times New Roman" w:hAnsiTheme="majorHAnsi" w:cs="Arial"/>
          <w:sz w:val="28"/>
          <w:lang w:val="es-ES_tradnl" w:eastAsia="es-ES"/>
        </w:rPr>
        <w:t xml:space="preserve">hasta que se derrumbe el muro </w:t>
      </w:r>
    </w:p>
    <w:p w14:paraId="585E6854" w14:textId="266F6D0F"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que te separa de ti mismo</w:t>
      </w:r>
      <w:r w:rsidR="004F7733">
        <w:rPr>
          <w:rFonts w:asciiTheme="majorHAnsi" w:eastAsia="Times New Roman" w:hAnsiTheme="majorHAnsi" w:cs="Arial"/>
          <w:sz w:val="28"/>
          <w:lang w:val="es-ES_tradnl" w:eastAsia="es-ES"/>
        </w:rPr>
        <w:t>, de Dios y de tus hermanos.</w:t>
      </w:r>
    </w:p>
    <w:p w14:paraId="28CDFC4B" w14:textId="77777777" w:rsidR="004F7733" w:rsidRPr="004F7733" w:rsidRDefault="00526282" w:rsidP="00CC0B03">
      <w:pPr>
        <w:spacing w:after="0"/>
        <w:ind w:left="567"/>
        <w:rPr>
          <w:rFonts w:asciiTheme="majorHAnsi" w:eastAsia="Times New Roman" w:hAnsiTheme="majorHAnsi" w:cs="Arial"/>
          <w:sz w:val="28"/>
          <w:lang w:val="es-ES_tradnl" w:eastAsia="es-ES"/>
        </w:rPr>
      </w:pPr>
      <w:r w:rsidRPr="004F7733">
        <w:rPr>
          <w:rFonts w:asciiTheme="majorHAnsi" w:eastAsia="Times New Roman" w:hAnsiTheme="majorHAnsi" w:cs="Arial"/>
          <w:sz w:val="28"/>
          <w:lang w:val="es-ES_tradnl" w:eastAsia="es-ES"/>
        </w:rPr>
        <w:lastRenderedPageBreak/>
        <w:t xml:space="preserve">Sólo </w:t>
      </w:r>
      <w:r w:rsidR="004F7733" w:rsidRPr="004F7733">
        <w:rPr>
          <w:rFonts w:asciiTheme="majorHAnsi" w:eastAsia="Times New Roman" w:hAnsiTheme="majorHAnsi" w:cs="Arial"/>
          <w:sz w:val="28"/>
          <w:lang w:val="es-ES_tradnl" w:eastAsia="es-ES"/>
        </w:rPr>
        <w:t xml:space="preserve">el ayuno, la oración y la limosna te ayudarán a superar tus tentaciones </w:t>
      </w:r>
    </w:p>
    <w:p w14:paraId="38D53B5A" w14:textId="2D6FF2A7" w:rsidR="00526282" w:rsidRPr="004F7733" w:rsidRDefault="004F7733" w:rsidP="00CC0B03">
      <w:pPr>
        <w:spacing w:after="0"/>
        <w:ind w:left="567"/>
        <w:rPr>
          <w:rFonts w:asciiTheme="majorHAnsi" w:eastAsia="Times New Roman" w:hAnsiTheme="majorHAnsi" w:cs="Arial"/>
          <w:sz w:val="28"/>
          <w:lang w:val="es-ES_tradnl" w:eastAsia="es-ES"/>
        </w:rPr>
      </w:pPr>
      <w:r w:rsidRPr="004F7733">
        <w:rPr>
          <w:rFonts w:asciiTheme="majorHAnsi" w:eastAsia="Times New Roman" w:hAnsiTheme="majorHAnsi" w:cs="Arial"/>
          <w:sz w:val="28"/>
          <w:lang w:val="es-ES_tradnl" w:eastAsia="es-ES"/>
        </w:rPr>
        <w:t>que son el acumular, la vanagloria y el poder.</w:t>
      </w:r>
    </w:p>
    <w:p w14:paraId="6752C78E" w14:textId="7777777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Deja que la luz que ya está en tu interior te invada por completo.</w:t>
      </w:r>
    </w:p>
    <w:p w14:paraId="6DBE86F2" w14:textId="77777777" w:rsidR="00526282" w:rsidRPr="00BF5DBE" w:rsidRDefault="00526282" w:rsidP="00CC0B03">
      <w:pPr>
        <w:spacing w:after="0"/>
        <w:ind w:left="567"/>
        <w:rPr>
          <w:rFonts w:asciiTheme="majorHAnsi" w:eastAsia="Times New Roman" w:hAnsiTheme="majorHAnsi" w:cs="Arial"/>
          <w:sz w:val="28"/>
          <w:lang w:val="es-ES_tradnl" w:eastAsia="es-ES"/>
        </w:rPr>
      </w:pPr>
      <w:r w:rsidRPr="00BF5DBE">
        <w:rPr>
          <w:rFonts w:asciiTheme="majorHAnsi" w:eastAsia="Times New Roman" w:hAnsiTheme="majorHAnsi" w:cs="Arial"/>
          <w:sz w:val="28"/>
          <w:lang w:val="es-ES_tradnl" w:eastAsia="es-ES"/>
        </w:rPr>
        <w:t>Serás feliz y harás felices a los que viven junto a ti.</w:t>
      </w:r>
    </w:p>
    <w:p w14:paraId="020D916E" w14:textId="71C6A2A7" w:rsidR="008D495B" w:rsidRDefault="008D495B" w:rsidP="00CC0B03">
      <w:pPr>
        <w:spacing w:after="0" w:line="240" w:lineRule="auto"/>
        <w:ind w:left="567"/>
        <w:jc w:val="both"/>
        <w:rPr>
          <w:rFonts w:asciiTheme="majorHAnsi" w:eastAsia="Times New Roman" w:hAnsiTheme="majorHAnsi" w:cs="Arial"/>
          <w:sz w:val="28"/>
          <w:lang w:val="es-ES_tradnl" w:eastAsia="es-ES"/>
        </w:rPr>
      </w:pPr>
    </w:p>
    <w:p w14:paraId="6C5AD361" w14:textId="77777777" w:rsidR="00D62BCB" w:rsidRPr="00961822" w:rsidRDefault="00D62BCB" w:rsidP="00BF5DBE">
      <w:pPr>
        <w:spacing w:after="0" w:line="240" w:lineRule="auto"/>
        <w:jc w:val="both"/>
        <w:rPr>
          <w:rFonts w:asciiTheme="majorHAnsi" w:eastAsia="Times New Roman" w:hAnsiTheme="majorHAnsi" w:cs="Arial"/>
          <w:b/>
          <w:bCs/>
          <w:i/>
          <w:iCs/>
          <w:sz w:val="28"/>
          <w:lang w:val="es-ES_tradnl" w:eastAsia="es-ES"/>
        </w:rPr>
      </w:pPr>
    </w:p>
    <w:p w14:paraId="38704D9D" w14:textId="19152A98" w:rsidR="00BE0BD7" w:rsidRDefault="00EF5E31" w:rsidP="00D27E58">
      <w:pPr>
        <w:spacing w:after="120" w:line="240" w:lineRule="auto"/>
        <w:jc w:val="both"/>
        <w:rPr>
          <w:rFonts w:asciiTheme="majorHAnsi" w:hAnsiTheme="majorHAnsi"/>
          <w:b/>
          <w:i/>
          <w:sz w:val="32"/>
          <w:szCs w:val="28"/>
        </w:rPr>
      </w:pPr>
      <w:r w:rsidRPr="00D27E58">
        <w:rPr>
          <w:rFonts w:asciiTheme="majorHAnsi" w:hAnsiTheme="majorHAnsi"/>
          <w:b/>
          <w:sz w:val="32"/>
          <w:szCs w:val="28"/>
        </w:rPr>
        <w:t>LECTURA BÍBLICA</w:t>
      </w:r>
      <w:r w:rsidR="003251B1" w:rsidRPr="00D27E58">
        <w:rPr>
          <w:rFonts w:asciiTheme="majorHAnsi" w:hAnsiTheme="majorHAnsi"/>
          <w:b/>
          <w:sz w:val="32"/>
          <w:szCs w:val="28"/>
        </w:rPr>
        <w:t xml:space="preserve">: </w:t>
      </w:r>
      <w:r w:rsidR="003251B1" w:rsidRPr="00110DC2">
        <w:rPr>
          <w:rFonts w:asciiTheme="majorHAnsi" w:hAnsiTheme="majorHAnsi"/>
          <w:b/>
          <w:i/>
          <w:sz w:val="32"/>
          <w:szCs w:val="28"/>
        </w:rPr>
        <w:t xml:space="preserve">Mt. </w:t>
      </w:r>
      <w:r w:rsidR="00BE0BD7">
        <w:rPr>
          <w:rFonts w:asciiTheme="majorHAnsi" w:hAnsiTheme="majorHAnsi"/>
          <w:b/>
          <w:i/>
          <w:sz w:val="32"/>
          <w:szCs w:val="28"/>
        </w:rPr>
        <w:t>6, 1-6. 16-18</w:t>
      </w:r>
    </w:p>
    <w:p w14:paraId="5C0FBD4B" w14:textId="77777777" w:rsidR="00D62BCB" w:rsidRDefault="00D62BCB" w:rsidP="00D27E58">
      <w:pPr>
        <w:spacing w:after="120" w:line="240" w:lineRule="auto"/>
        <w:jc w:val="both"/>
        <w:rPr>
          <w:rFonts w:asciiTheme="majorHAnsi" w:hAnsiTheme="majorHAnsi"/>
          <w:b/>
          <w:i/>
          <w:sz w:val="32"/>
          <w:szCs w:val="28"/>
        </w:rPr>
      </w:pPr>
    </w:p>
    <w:p w14:paraId="6C382801"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En aquel tiempo, dijo Jesús a sus discípulos: «Cuidad de no practicar vuestra justicia delante de los hombres para ser vistos por ellos, de lo contrario, no tendréis recompensa de vuestro Padre celestial. </w:t>
      </w:r>
    </w:p>
    <w:p w14:paraId="41638CB3"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p>
    <w:p w14:paraId="23197CE1"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Por tanto, cuando hagas limosna, no vayas tocando la trompeta por delante como hacen los hipócritas en las sinagogas y por las calles con el fin de ser honrados por los hombres; os aseguro que ya han recibido su paga. Tú, en cambio, cuando hagas limosna, que no sepa tu mano izquierda lo que hace tu derecha ¡así tu limosna quedará en secreto, y tu Padre, que ve en lo secreto, te lo pagará.</w:t>
      </w:r>
    </w:p>
    <w:p w14:paraId="23D89304"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p>
    <w:p w14:paraId="468CBAAC" w14:textId="1C3F0A32"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Cuando recéis no seáis como los hipócritas, a quienes les gusta rezar de pie en las sinagogas y en las esquinas para que los vea la gente. Os aseguro que ya han recibido su paga. Cuando tú vayas a rezar entra en tu cuarto, cierra la puerta y reza a tu Padre, que </w:t>
      </w:r>
      <w:r w:rsidR="00526282" w:rsidRPr="00BE0BD7">
        <w:rPr>
          <w:rFonts w:asciiTheme="majorHAnsi" w:eastAsia="Times New Roman" w:hAnsiTheme="majorHAnsi" w:cs="Arial"/>
          <w:sz w:val="28"/>
          <w:lang w:val="es-ES_tradnl" w:eastAsia="es-ES"/>
        </w:rPr>
        <w:t>está</w:t>
      </w:r>
      <w:r w:rsidRPr="00BE0BD7">
        <w:rPr>
          <w:rFonts w:asciiTheme="majorHAnsi" w:eastAsia="Times New Roman" w:hAnsiTheme="majorHAnsi" w:cs="Arial"/>
          <w:sz w:val="28"/>
          <w:lang w:val="es-ES_tradnl" w:eastAsia="es-ES"/>
        </w:rPr>
        <w:t xml:space="preserve"> en lo escondido, y tu Padre, que ve en lo escondido, te lo pagará.</w:t>
      </w:r>
    </w:p>
    <w:p w14:paraId="1FE2377F"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p>
    <w:p w14:paraId="10895662" w14:textId="3F4F69FF" w:rsidR="00BE0BD7" w:rsidRDefault="00BE0BD7" w:rsidP="00943648">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Cuando ayunéis no andéis cabizbajos, como los farsantes que desfiguran su cara para hacer ver a la gente que ayunan. Os aseguro que ya han recibido su paga. Tú, en cambio, cuando ayunes, perfúmate la cabeza y lávate la cara, para que tu ayuno lo note, no la gente, sino tu Padre que </w:t>
      </w:r>
      <w:r w:rsidR="00526282" w:rsidRPr="00BE0BD7">
        <w:rPr>
          <w:rFonts w:asciiTheme="majorHAnsi" w:eastAsia="Times New Roman" w:hAnsiTheme="majorHAnsi" w:cs="Arial"/>
          <w:sz w:val="28"/>
          <w:lang w:val="es-ES_tradnl" w:eastAsia="es-ES"/>
        </w:rPr>
        <w:t>está</w:t>
      </w:r>
      <w:r w:rsidRPr="00BE0BD7">
        <w:rPr>
          <w:rFonts w:asciiTheme="majorHAnsi" w:eastAsia="Times New Roman" w:hAnsiTheme="majorHAnsi" w:cs="Arial"/>
          <w:sz w:val="28"/>
          <w:lang w:val="es-ES_tradnl" w:eastAsia="es-ES"/>
        </w:rPr>
        <w:t xml:space="preserve"> en lo escondido; y tu Padre, que ve en lo escondido, te recompensará.»</w:t>
      </w:r>
    </w:p>
    <w:p w14:paraId="64A22FEE" w14:textId="77777777" w:rsidR="00943648" w:rsidRPr="00943648" w:rsidRDefault="00943648" w:rsidP="00943648">
      <w:pPr>
        <w:spacing w:after="0" w:line="240" w:lineRule="auto"/>
        <w:ind w:firstLine="709"/>
        <w:jc w:val="both"/>
        <w:rPr>
          <w:rFonts w:asciiTheme="majorHAnsi" w:eastAsia="Times New Roman" w:hAnsiTheme="majorHAnsi" w:cs="Arial"/>
          <w:sz w:val="28"/>
          <w:lang w:val="es-ES_tradnl" w:eastAsia="es-ES"/>
        </w:rPr>
      </w:pPr>
    </w:p>
    <w:p w14:paraId="171B20BF" w14:textId="77777777" w:rsidR="00110DC2" w:rsidRDefault="00110DC2" w:rsidP="00110DC2">
      <w:pPr>
        <w:spacing w:after="120" w:line="240" w:lineRule="auto"/>
        <w:ind w:firstLine="567"/>
        <w:jc w:val="right"/>
        <w:rPr>
          <w:rFonts w:asciiTheme="majorHAnsi" w:hAnsiTheme="majorHAnsi"/>
          <w:i/>
          <w:sz w:val="24"/>
        </w:rPr>
      </w:pPr>
      <w:r>
        <w:rPr>
          <w:rFonts w:asciiTheme="majorHAnsi" w:hAnsiTheme="majorHAnsi"/>
          <w:i/>
          <w:sz w:val="24"/>
        </w:rPr>
        <w:t xml:space="preserve">Palabra del Señor. </w:t>
      </w:r>
    </w:p>
    <w:p w14:paraId="06C4061F" w14:textId="77777777" w:rsidR="008D495B" w:rsidRPr="00110DC2" w:rsidRDefault="008D495B" w:rsidP="00110DC2">
      <w:pPr>
        <w:spacing w:after="120" w:line="240" w:lineRule="auto"/>
        <w:ind w:firstLine="567"/>
        <w:jc w:val="right"/>
        <w:rPr>
          <w:rFonts w:asciiTheme="majorHAnsi" w:hAnsiTheme="majorHAnsi"/>
          <w:i/>
          <w:sz w:val="24"/>
        </w:rPr>
      </w:pPr>
    </w:p>
    <w:p w14:paraId="292B98B9" w14:textId="62DDC94D" w:rsidR="00622ABA" w:rsidRPr="00D27E58" w:rsidRDefault="00622ABA" w:rsidP="007D3FCC">
      <w:pPr>
        <w:spacing w:after="120" w:line="240" w:lineRule="auto"/>
        <w:jc w:val="both"/>
        <w:rPr>
          <w:rFonts w:asciiTheme="majorHAnsi" w:hAnsiTheme="majorHAnsi"/>
          <w:b/>
          <w:sz w:val="32"/>
          <w:szCs w:val="28"/>
        </w:rPr>
      </w:pPr>
      <w:r w:rsidRPr="00D27E58">
        <w:rPr>
          <w:rFonts w:asciiTheme="majorHAnsi" w:hAnsiTheme="majorHAnsi"/>
          <w:b/>
          <w:sz w:val="32"/>
          <w:szCs w:val="28"/>
        </w:rPr>
        <w:t>PRESENTACIÓN</w:t>
      </w:r>
      <w:r w:rsidR="00C149C3" w:rsidRPr="00D27E58">
        <w:rPr>
          <w:rFonts w:asciiTheme="majorHAnsi" w:hAnsiTheme="majorHAnsi"/>
          <w:b/>
          <w:sz w:val="32"/>
          <w:szCs w:val="28"/>
        </w:rPr>
        <w:t xml:space="preserve"> DEL TEMA</w:t>
      </w:r>
    </w:p>
    <w:p w14:paraId="2D4D8EAB" w14:textId="77777777" w:rsidR="00BE0BD7" w:rsidRDefault="00BE0BD7" w:rsidP="00BE0BD7">
      <w:pPr>
        <w:pStyle w:val="Default"/>
        <w:jc w:val="both"/>
        <w:rPr>
          <w:rFonts w:ascii="Times New Roman" w:hAnsi="Times New Roman" w:cs="Times New Roman"/>
          <w:color w:val="auto"/>
        </w:rPr>
      </w:pPr>
    </w:p>
    <w:p w14:paraId="64216968" w14:textId="502176D1"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Los judíos, y otros pueblos de la antigüedad, acostumbraban a cubrirse de ceniza cuando hacían algún sacrificio. La ceniza </w:t>
      </w:r>
      <w:r w:rsidR="00B4396F">
        <w:rPr>
          <w:rFonts w:asciiTheme="majorHAnsi" w:eastAsia="Times New Roman" w:hAnsiTheme="majorHAnsi" w:cs="Arial"/>
          <w:sz w:val="28"/>
          <w:lang w:val="es-ES_tradnl" w:eastAsia="es-ES"/>
        </w:rPr>
        <w:t xml:space="preserve">era </w:t>
      </w:r>
      <w:r w:rsidRPr="00BE0BD7">
        <w:rPr>
          <w:rFonts w:asciiTheme="majorHAnsi" w:eastAsia="Times New Roman" w:hAnsiTheme="majorHAnsi" w:cs="Arial"/>
          <w:sz w:val="28"/>
          <w:lang w:val="es-ES_tradnl" w:eastAsia="es-ES"/>
        </w:rPr>
        <w:t>como signo de su deseo de conversión de su mala vida a una vida</w:t>
      </w:r>
      <w:r w:rsidR="00D913AD">
        <w:rPr>
          <w:rFonts w:asciiTheme="majorHAnsi" w:eastAsia="Times New Roman" w:hAnsiTheme="majorHAnsi" w:cs="Arial"/>
          <w:sz w:val="28"/>
          <w:lang w:val="es-ES_tradnl" w:eastAsia="es-ES"/>
        </w:rPr>
        <w:t xml:space="preserve"> nueva</w:t>
      </w:r>
      <w:r w:rsidRPr="00BE0BD7">
        <w:rPr>
          <w:rFonts w:asciiTheme="majorHAnsi" w:eastAsia="Times New Roman" w:hAnsiTheme="majorHAnsi" w:cs="Arial"/>
          <w:sz w:val="28"/>
          <w:lang w:val="es-ES_tradnl" w:eastAsia="es-ES"/>
        </w:rPr>
        <w:t>.</w:t>
      </w:r>
    </w:p>
    <w:p w14:paraId="0FC857C3" w14:textId="77777777" w:rsidR="00BE0BD7" w:rsidRPr="00BE0BD7" w:rsidRDefault="00BE0BD7" w:rsidP="00E612CE">
      <w:pPr>
        <w:spacing w:after="0" w:line="240" w:lineRule="auto"/>
        <w:jc w:val="both"/>
        <w:rPr>
          <w:rFonts w:asciiTheme="majorHAnsi" w:eastAsia="Times New Roman" w:hAnsiTheme="majorHAnsi" w:cs="Arial"/>
          <w:sz w:val="28"/>
          <w:lang w:val="es-ES_tradnl" w:eastAsia="es-ES"/>
        </w:rPr>
      </w:pPr>
    </w:p>
    <w:p w14:paraId="69390B89" w14:textId="7390A9A0"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lastRenderedPageBreak/>
        <w:t xml:space="preserve">En los primeros siglos de </w:t>
      </w:r>
      <w:smartTag w:uri="urn:schemas-microsoft-com:office:smarttags" w:element="PersonName">
        <w:smartTagPr>
          <w:attr w:name="ProductID" w:val="la Iglesia"/>
        </w:smartTagPr>
        <w:r w:rsidRPr="00BE0BD7">
          <w:rPr>
            <w:rFonts w:asciiTheme="majorHAnsi" w:eastAsia="Times New Roman" w:hAnsiTheme="majorHAnsi" w:cs="Arial"/>
            <w:sz w:val="28"/>
            <w:lang w:val="es-ES_tradnl" w:eastAsia="es-ES"/>
          </w:rPr>
          <w:t>la Iglesia</w:t>
        </w:r>
      </w:smartTag>
      <w:r w:rsidRPr="00BE0BD7">
        <w:rPr>
          <w:rFonts w:asciiTheme="majorHAnsi" w:eastAsia="Times New Roman" w:hAnsiTheme="majorHAnsi" w:cs="Arial"/>
          <w:sz w:val="28"/>
          <w:lang w:val="es-ES_tradnl" w:eastAsia="es-ES"/>
        </w:rPr>
        <w:t xml:space="preserve">, las personas que querían recibir el Sacramento de </w:t>
      </w:r>
      <w:smartTag w:uri="urn:schemas-microsoft-com:office:smarttags" w:element="PersonName">
        <w:smartTagPr>
          <w:attr w:name="ProductID" w:val="la Reconciliación"/>
        </w:smartTagPr>
        <w:r w:rsidRPr="00BE0BD7">
          <w:rPr>
            <w:rFonts w:asciiTheme="majorHAnsi" w:eastAsia="Times New Roman" w:hAnsiTheme="majorHAnsi" w:cs="Arial"/>
            <w:sz w:val="28"/>
            <w:lang w:val="es-ES_tradnl" w:eastAsia="es-ES"/>
          </w:rPr>
          <w:t>la Reconciliación</w:t>
        </w:r>
      </w:smartTag>
      <w:r w:rsidRPr="00BE0BD7">
        <w:rPr>
          <w:rFonts w:asciiTheme="majorHAnsi" w:eastAsia="Times New Roman" w:hAnsiTheme="majorHAnsi" w:cs="Arial"/>
          <w:sz w:val="28"/>
          <w:lang w:val="es-ES_tradnl" w:eastAsia="es-ES"/>
        </w:rPr>
        <w:t xml:space="preserve"> el Jueves Santo, se ponían ceniza en la cabeza y se presentaban ante la comunidad vestidos con un "hábito penitencial". Esto representaba su voluntad de convertirse. </w:t>
      </w:r>
    </w:p>
    <w:p w14:paraId="7414BCC8" w14:textId="77777777" w:rsidR="004E0900" w:rsidRDefault="004E0900" w:rsidP="00BE0BD7">
      <w:pPr>
        <w:spacing w:after="0" w:line="240" w:lineRule="auto"/>
        <w:ind w:firstLine="709"/>
        <w:jc w:val="both"/>
        <w:rPr>
          <w:rFonts w:asciiTheme="majorHAnsi" w:eastAsia="Times New Roman" w:hAnsiTheme="majorHAnsi" w:cs="Arial"/>
          <w:sz w:val="28"/>
          <w:lang w:val="es-ES_tradnl" w:eastAsia="es-ES"/>
        </w:rPr>
      </w:pPr>
    </w:p>
    <w:p w14:paraId="4C7C74D7" w14:textId="53B156F1"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En el año 384 d.C., </w:t>
      </w:r>
      <w:smartTag w:uri="urn:schemas-microsoft-com:office:smarttags" w:element="PersonName">
        <w:smartTagPr>
          <w:attr w:name="ProductID" w:val="la Cuaresma"/>
        </w:smartTagPr>
        <w:r w:rsidRPr="00BE0BD7">
          <w:rPr>
            <w:rFonts w:asciiTheme="majorHAnsi" w:eastAsia="Times New Roman" w:hAnsiTheme="majorHAnsi" w:cs="Arial"/>
            <w:sz w:val="28"/>
            <w:lang w:val="es-ES_tradnl" w:eastAsia="es-ES"/>
          </w:rPr>
          <w:t>la Cuaresma</w:t>
        </w:r>
      </w:smartTag>
      <w:r w:rsidRPr="00BE0BD7">
        <w:rPr>
          <w:rFonts w:asciiTheme="majorHAnsi" w:eastAsia="Times New Roman" w:hAnsiTheme="majorHAnsi" w:cs="Arial"/>
          <w:sz w:val="28"/>
          <w:lang w:val="es-ES_tradnl" w:eastAsia="es-ES"/>
        </w:rPr>
        <w:t xml:space="preserve"> adquirió un sentido penitencial para todos los cristianos y desde el siglo XI, </w:t>
      </w:r>
      <w:smartTag w:uri="urn:schemas-microsoft-com:office:smarttags" w:element="PersonName">
        <w:smartTagPr>
          <w:attr w:name="ProductID" w:val="la Iglesia"/>
        </w:smartTagPr>
        <w:r w:rsidRPr="00BE0BD7">
          <w:rPr>
            <w:rFonts w:asciiTheme="majorHAnsi" w:eastAsia="Times New Roman" w:hAnsiTheme="majorHAnsi" w:cs="Arial"/>
            <w:sz w:val="28"/>
            <w:lang w:val="es-ES_tradnl" w:eastAsia="es-ES"/>
          </w:rPr>
          <w:t>la Iglesia</w:t>
        </w:r>
      </w:smartTag>
      <w:r w:rsidRPr="00BE0BD7">
        <w:rPr>
          <w:rFonts w:asciiTheme="majorHAnsi" w:eastAsia="Times New Roman" w:hAnsiTheme="majorHAnsi" w:cs="Arial"/>
          <w:sz w:val="28"/>
          <w:lang w:val="es-ES_tradnl" w:eastAsia="es-ES"/>
        </w:rPr>
        <w:t xml:space="preserve"> de Roma acostumbra poner las cenizas al iniciar los 40 días de penitencia y conversión. Las cenizas </w:t>
      </w:r>
      <w:r w:rsidR="00B4396F" w:rsidRPr="00BE0BD7">
        <w:rPr>
          <w:rFonts w:asciiTheme="majorHAnsi" w:eastAsia="Times New Roman" w:hAnsiTheme="majorHAnsi" w:cs="Arial"/>
          <w:sz w:val="28"/>
          <w:lang w:val="es-ES_tradnl" w:eastAsia="es-ES"/>
        </w:rPr>
        <w:t>se obtienen</w:t>
      </w:r>
      <w:r w:rsidRPr="00BE0BD7">
        <w:rPr>
          <w:rFonts w:asciiTheme="majorHAnsi" w:eastAsia="Times New Roman" w:hAnsiTheme="majorHAnsi" w:cs="Arial"/>
          <w:sz w:val="28"/>
          <w:lang w:val="es-ES_tradnl" w:eastAsia="es-ES"/>
        </w:rPr>
        <w:t xml:space="preserve"> quemando las palmas usadas el Domingo de Ramos del año anterior. </w:t>
      </w:r>
      <w:r w:rsidRPr="00BE0BD7">
        <w:rPr>
          <w:rFonts w:asciiTheme="majorHAnsi" w:eastAsia="Times New Roman" w:hAnsiTheme="majorHAnsi" w:cs="Arial"/>
          <w:sz w:val="28"/>
          <w:lang w:val="es-ES_tradnl" w:eastAsia="es-ES"/>
        </w:rPr>
        <w:br/>
      </w:r>
    </w:p>
    <w:p w14:paraId="11691261" w14:textId="556150E3" w:rsidR="00BE0BD7" w:rsidRDefault="00BE0BD7" w:rsidP="00B4396F">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También, fue usado el período de Cuaresma para preparar a los que iban a recibir el Bautismo la noche de Pascua, imitando a Cristo con sus 40 días de ayuno.</w:t>
      </w:r>
    </w:p>
    <w:p w14:paraId="1168FF8A" w14:textId="77777777" w:rsidR="00D913AD" w:rsidRPr="00BE0BD7" w:rsidRDefault="00D913AD" w:rsidP="00B4396F">
      <w:pPr>
        <w:spacing w:after="0" w:line="240" w:lineRule="auto"/>
        <w:ind w:firstLine="709"/>
        <w:jc w:val="both"/>
        <w:rPr>
          <w:rFonts w:asciiTheme="majorHAnsi" w:eastAsia="Times New Roman" w:hAnsiTheme="majorHAnsi" w:cs="Arial"/>
          <w:sz w:val="28"/>
          <w:lang w:val="es-ES_tradnl" w:eastAsia="es-ES"/>
        </w:rPr>
      </w:pPr>
    </w:p>
    <w:p w14:paraId="12207880" w14:textId="77777777" w:rsidR="004E0900"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La imposición de ceniza es una costumbre que nos recuerda que algún día vamos a morir y que nuestro cuerpo se va a convertir en polvo. Nos enseña que todo lo material que tengamos aquí se acaba. </w:t>
      </w:r>
    </w:p>
    <w:p w14:paraId="09B58849" w14:textId="77777777" w:rsidR="00996A54" w:rsidRDefault="00996A54" w:rsidP="00BE0BD7">
      <w:pPr>
        <w:spacing w:after="0" w:line="240" w:lineRule="auto"/>
        <w:ind w:firstLine="709"/>
        <w:jc w:val="both"/>
        <w:rPr>
          <w:rFonts w:asciiTheme="majorHAnsi" w:eastAsia="Times New Roman" w:hAnsiTheme="majorHAnsi" w:cs="Arial"/>
          <w:sz w:val="28"/>
          <w:lang w:val="es-ES_tradnl" w:eastAsia="es-ES"/>
        </w:rPr>
      </w:pPr>
    </w:p>
    <w:p w14:paraId="2DB290FE" w14:textId="3A1F2F3E" w:rsid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La Cuaresma comienza con el Miércoles de Ceniza y es un tiempo de oración, penitencia y ayuno.</w:t>
      </w:r>
      <w:r w:rsidR="004E0900">
        <w:rPr>
          <w:rFonts w:asciiTheme="majorHAnsi" w:eastAsia="Times New Roman" w:hAnsiTheme="majorHAnsi" w:cs="Arial"/>
          <w:sz w:val="28"/>
          <w:lang w:val="es-ES_tradnl" w:eastAsia="es-ES"/>
        </w:rPr>
        <w:t xml:space="preserve"> </w:t>
      </w:r>
      <w:r w:rsidR="00996A54">
        <w:rPr>
          <w:rFonts w:asciiTheme="majorHAnsi" w:eastAsia="Times New Roman" w:hAnsiTheme="majorHAnsi" w:cs="Arial"/>
          <w:sz w:val="28"/>
          <w:lang w:val="es-ES_tradnl" w:eastAsia="es-ES"/>
        </w:rPr>
        <w:t>También</w:t>
      </w:r>
      <w:r w:rsidR="004E0900">
        <w:rPr>
          <w:rFonts w:asciiTheme="majorHAnsi" w:eastAsia="Times New Roman" w:hAnsiTheme="majorHAnsi" w:cs="Arial"/>
          <w:sz w:val="28"/>
          <w:lang w:val="es-ES_tradnl" w:eastAsia="es-ES"/>
        </w:rPr>
        <w:t xml:space="preserve"> la cuaresma es tiempo de tentación. Las tentaciones fueron una constante en la vida de Jesús y </w:t>
      </w:r>
      <w:r w:rsidR="00996A54">
        <w:rPr>
          <w:rFonts w:asciiTheme="majorHAnsi" w:eastAsia="Times New Roman" w:hAnsiTheme="majorHAnsi" w:cs="Arial"/>
          <w:sz w:val="28"/>
          <w:lang w:val="es-ES_tradnl" w:eastAsia="es-ES"/>
        </w:rPr>
        <w:t xml:space="preserve">lo son para los cristianos. </w:t>
      </w:r>
      <w:r w:rsidR="00D913AD">
        <w:rPr>
          <w:rFonts w:asciiTheme="majorHAnsi" w:eastAsia="Times New Roman" w:hAnsiTheme="majorHAnsi" w:cs="Arial"/>
          <w:sz w:val="28"/>
          <w:lang w:val="es-ES_tradnl" w:eastAsia="es-ES"/>
        </w:rPr>
        <w:t>L</w:t>
      </w:r>
      <w:r w:rsidR="00996A54">
        <w:rPr>
          <w:rFonts w:asciiTheme="majorHAnsi" w:eastAsia="Times New Roman" w:hAnsiTheme="majorHAnsi" w:cs="Arial"/>
          <w:sz w:val="28"/>
          <w:lang w:val="es-ES_tradnl" w:eastAsia="es-ES"/>
        </w:rPr>
        <w:t xml:space="preserve">a tentación no es algo que nos viene de fuera, sino que es inherente a todo ser humano. No necesitamos que venga alguien a tentarnos desde fuera La verdadera lucha es contra nuestro falso ego. </w:t>
      </w:r>
    </w:p>
    <w:p w14:paraId="796472E6" w14:textId="77777777" w:rsidR="00996A54" w:rsidRPr="00BE0BD7" w:rsidRDefault="00996A54" w:rsidP="00BE0BD7">
      <w:pPr>
        <w:spacing w:after="0" w:line="240" w:lineRule="auto"/>
        <w:ind w:firstLine="709"/>
        <w:jc w:val="both"/>
        <w:rPr>
          <w:rFonts w:asciiTheme="majorHAnsi" w:eastAsia="Times New Roman" w:hAnsiTheme="majorHAnsi" w:cs="Arial"/>
          <w:sz w:val="28"/>
          <w:lang w:val="es-ES_tradnl" w:eastAsia="es-ES"/>
        </w:rPr>
      </w:pPr>
    </w:p>
    <w:p w14:paraId="36713997"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Las palabras que se usan para la imposición de cenizas, son: </w:t>
      </w:r>
    </w:p>
    <w:p w14:paraId="30BB1D1D"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r w:rsidRPr="00BE0BD7">
        <w:rPr>
          <w:rFonts w:asciiTheme="majorHAnsi" w:eastAsia="Times New Roman" w:hAnsiTheme="majorHAnsi" w:cs="Arial"/>
          <w:sz w:val="28"/>
          <w:lang w:val="es-ES_tradnl" w:eastAsia="es-ES"/>
        </w:rPr>
        <w:t xml:space="preserve">"Recuerda que polvo eres y en polvo te convertirás" </w:t>
      </w:r>
    </w:p>
    <w:p w14:paraId="1558B169" w14:textId="77777777" w:rsidR="00BE0BD7" w:rsidRPr="00BE0BD7" w:rsidRDefault="00BE0BD7" w:rsidP="00BE0BD7">
      <w:pPr>
        <w:spacing w:after="0" w:line="240" w:lineRule="auto"/>
        <w:ind w:firstLine="709"/>
        <w:jc w:val="both"/>
        <w:rPr>
          <w:rFonts w:asciiTheme="majorHAnsi" w:eastAsia="Times New Roman" w:hAnsiTheme="majorHAnsi" w:cs="Arial"/>
          <w:sz w:val="28"/>
          <w:lang w:val="es-ES_tradnl" w:eastAsia="es-ES"/>
        </w:rPr>
      </w:pPr>
      <w:bookmarkStart w:id="0" w:name="_Hlk128168988"/>
      <w:r w:rsidRPr="00BE0BD7">
        <w:rPr>
          <w:rFonts w:asciiTheme="majorHAnsi" w:eastAsia="Times New Roman" w:hAnsiTheme="majorHAnsi" w:cs="Arial"/>
          <w:sz w:val="28"/>
          <w:lang w:val="es-ES_tradnl" w:eastAsia="es-ES"/>
        </w:rPr>
        <w:t>"Conviértete y cree en el Evangelio".</w:t>
      </w:r>
    </w:p>
    <w:bookmarkEnd w:id="0"/>
    <w:p w14:paraId="110A3070" w14:textId="77777777" w:rsidR="00B4396F" w:rsidRDefault="00B4396F" w:rsidP="00B4396F">
      <w:pPr>
        <w:spacing w:after="0" w:line="240" w:lineRule="auto"/>
        <w:rPr>
          <w:rFonts w:asciiTheme="majorHAnsi" w:hAnsiTheme="majorHAnsi"/>
          <w:i/>
          <w:sz w:val="28"/>
        </w:rPr>
      </w:pPr>
    </w:p>
    <w:p w14:paraId="0D69E45F" w14:textId="77777777" w:rsidR="00B4396F" w:rsidRDefault="00B4396F" w:rsidP="00B4396F">
      <w:pPr>
        <w:spacing w:after="0" w:line="240" w:lineRule="auto"/>
        <w:rPr>
          <w:rFonts w:asciiTheme="majorHAnsi" w:hAnsiTheme="majorHAnsi"/>
          <w:i/>
          <w:sz w:val="28"/>
        </w:rPr>
      </w:pPr>
    </w:p>
    <w:p w14:paraId="64FD428E" w14:textId="4EF0F814" w:rsidR="00075D61" w:rsidRPr="00B4396F" w:rsidRDefault="0014054B" w:rsidP="00B4396F">
      <w:pPr>
        <w:spacing w:after="0" w:line="240" w:lineRule="auto"/>
        <w:rPr>
          <w:rFonts w:asciiTheme="majorHAnsi" w:hAnsiTheme="majorHAnsi"/>
          <w:i/>
          <w:sz w:val="28"/>
        </w:rPr>
      </w:pPr>
      <w:r w:rsidRPr="00D27E58">
        <w:rPr>
          <w:rFonts w:asciiTheme="majorHAnsi" w:hAnsiTheme="majorHAnsi"/>
          <w:b/>
          <w:sz w:val="32"/>
          <w:szCs w:val="28"/>
        </w:rPr>
        <w:t>PREGUNTAS PARA EL DIÁLOGO</w:t>
      </w:r>
    </w:p>
    <w:p w14:paraId="3E8F7F61" w14:textId="77777777" w:rsidR="00996A54" w:rsidRPr="0066134A" w:rsidRDefault="00996A54" w:rsidP="008D495B">
      <w:pPr>
        <w:spacing w:after="120" w:line="240" w:lineRule="auto"/>
        <w:jc w:val="both"/>
        <w:rPr>
          <w:rFonts w:asciiTheme="majorHAnsi" w:hAnsiTheme="majorHAnsi"/>
          <w:b/>
          <w:color w:val="7030A0"/>
          <w:sz w:val="32"/>
          <w:szCs w:val="28"/>
        </w:rPr>
      </w:pPr>
    </w:p>
    <w:p w14:paraId="23330234" w14:textId="60137969" w:rsidR="000D7CA1" w:rsidRPr="0066134A" w:rsidRDefault="000D7CA1" w:rsidP="00387FF5">
      <w:pPr>
        <w:pStyle w:val="Prrafodelista"/>
        <w:numPr>
          <w:ilvl w:val="0"/>
          <w:numId w:val="1"/>
        </w:numPr>
        <w:spacing w:after="120" w:line="240" w:lineRule="auto"/>
        <w:contextualSpacing w:val="0"/>
        <w:jc w:val="both"/>
        <w:rPr>
          <w:rFonts w:asciiTheme="majorHAnsi" w:hAnsiTheme="majorHAnsi"/>
          <w:b/>
          <w:color w:val="7030A0"/>
          <w:sz w:val="32"/>
          <w:szCs w:val="32"/>
        </w:rPr>
      </w:pPr>
      <w:r w:rsidRPr="0066134A">
        <w:rPr>
          <w:rFonts w:asciiTheme="majorHAnsi" w:hAnsiTheme="majorHAnsi"/>
          <w:b/>
          <w:color w:val="7030A0"/>
          <w:sz w:val="32"/>
          <w:szCs w:val="32"/>
        </w:rPr>
        <w:t>TENER</w:t>
      </w:r>
      <w:r w:rsidR="0007162B" w:rsidRPr="0066134A">
        <w:rPr>
          <w:rFonts w:asciiTheme="majorHAnsi" w:hAnsiTheme="majorHAnsi"/>
          <w:b/>
          <w:color w:val="7030A0"/>
          <w:sz w:val="32"/>
          <w:szCs w:val="32"/>
        </w:rPr>
        <w:t xml:space="preserve">, </w:t>
      </w:r>
      <w:r w:rsidRPr="0066134A">
        <w:rPr>
          <w:rFonts w:asciiTheme="majorHAnsi" w:hAnsiTheme="majorHAnsi"/>
          <w:b/>
          <w:color w:val="7030A0"/>
          <w:sz w:val="32"/>
          <w:szCs w:val="32"/>
        </w:rPr>
        <w:t>ACUMULAR</w:t>
      </w:r>
      <w:r w:rsidR="00C149C3" w:rsidRPr="0066134A">
        <w:rPr>
          <w:rFonts w:asciiTheme="majorHAnsi" w:hAnsiTheme="majorHAnsi"/>
          <w:b/>
          <w:color w:val="7030A0"/>
          <w:sz w:val="32"/>
          <w:szCs w:val="32"/>
        </w:rPr>
        <w:t xml:space="preserve"> </w:t>
      </w:r>
      <w:r w:rsidR="0007162B" w:rsidRPr="0066134A">
        <w:rPr>
          <w:rFonts w:asciiTheme="majorHAnsi" w:hAnsiTheme="majorHAnsi"/>
          <w:b/>
          <w:color w:val="7030A0"/>
          <w:sz w:val="32"/>
          <w:szCs w:val="32"/>
        </w:rPr>
        <w:t>Y CONSUMIR</w:t>
      </w:r>
      <w:r w:rsidR="00151AC1" w:rsidRPr="0066134A">
        <w:rPr>
          <w:rFonts w:asciiTheme="majorHAnsi" w:hAnsiTheme="majorHAnsi"/>
          <w:b/>
          <w:color w:val="7030A0"/>
          <w:sz w:val="32"/>
          <w:szCs w:val="32"/>
        </w:rPr>
        <w:t xml:space="preserve"> </w:t>
      </w:r>
      <w:r w:rsidRPr="0066134A">
        <w:rPr>
          <w:rFonts w:asciiTheme="majorHAnsi" w:hAnsiTheme="majorHAnsi"/>
          <w:b/>
          <w:color w:val="7030A0"/>
          <w:sz w:val="32"/>
          <w:szCs w:val="32"/>
        </w:rPr>
        <w:t xml:space="preserve">- </w:t>
      </w:r>
      <w:r w:rsidR="00996A54" w:rsidRPr="0066134A">
        <w:rPr>
          <w:rFonts w:asciiTheme="majorHAnsi" w:hAnsiTheme="majorHAnsi"/>
          <w:b/>
          <w:color w:val="7030A0"/>
          <w:sz w:val="32"/>
          <w:szCs w:val="32"/>
        </w:rPr>
        <w:t>AYUNO</w:t>
      </w:r>
    </w:p>
    <w:p w14:paraId="236512EE" w14:textId="77777777" w:rsidR="00B4396F" w:rsidRDefault="000D7CA1" w:rsidP="00CC0B03">
      <w:pPr>
        <w:widowControl w:val="0"/>
        <w:suppressAutoHyphens/>
        <w:spacing w:after="0" w:line="240" w:lineRule="auto"/>
        <w:ind w:firstLine="360"/>
        <w:jc w:val="both"/>
        <w:rPr>
          <w:rFonts w:asciiTheme="majorHAnsi" w:eastAsia="Times New Roman" w:hAnsiTheme="majorHAnsi" w:cs="Arial"/>
          <w:sz w:val="28"/>
          <w:lang w:val="es-ES_tradnl" w:eastAsia="es-ES"/>
        </w:rPr>
      </w:pPr>
      <w:r w:rsidRPr="00B4396F">
        <w:rPr>
          <w:rFonts w:asciiTheme="majorHAnsi" w:eastAsia="Times New Roman" w:hAnsiTheme="majorHAnsi" w:cs="Arial"/>
          <w:sz w:val="28"/>
          <w:lang w:val="es-ES_tradnl" w:eastAsia="es-ES"/>
        </w:rPr>
        <w:t>Nuestra gran tentación es convertirlo todo en pan. Tener asegurado nuestro pan y nuestro futuro. Es reducir nuestra vida a la satisfacción de nuestros deseos</w:t>
      </w:r>
      <w:r w:rsidR="00B4396F">
        <w:rPr>
          <w:rFonts w:asciiTheme="majorHAnsi" w:eastAsia="Times New Roman" w:hAnsiTheme="majorHAnsi" w:cs="Arial"/>
          <w:sz w:val="28"/>
          <w:lang w:val="es-ES_tradnl" w:eastAsia="es-ES"/>
        </w:rPr>
        <w:t xml:space="preserve">. Estamos obsesionados </w:t>
      </w:r>
      <w:r w:rsidRPr="00B4396F">
        <w:rPr>
          <w:rFonts w:asciiTheme="majorHAnsi" w:eastAsia="Times New Roman" w:hAnsiTheme="majorHAnsi" w:cs="Arial"/>
          <w:sz w:val="28"/>
          <w:lang w:val="es-ES_tradnl" w:eastAsia="es-ES"/>
        </w:rPr>
        <w:t>por un bienestar siempre mayor y un consumismo sin límites.</w:t>
      </w:r>
      <w:r w:rsidR="00B4396F">
        <w:rPr>
          <w:rFonts w:asciiTheme="majorHAnsi" w:eastAsia="Times New Roman" w:hAnsiTheme="majorHAnsi" w:cs="Arial"/>
          <w:sz w:val="28"/>
          <w:lang w:val="es-ES_tradnl" w:eastAsia="es-ES"/>
        </w:rPr>
        <w:t xml:space="preserve"> </w:t>
      </w:r>
    </w:p>
    <w:p w14:paraId="5D0E4A92" w14:textId="4DCF43B3" w:rsidR="002F39F8" w:rsidRPr="00B4396F" w:rsidRDefault="000D7CA1" w:rsidP="00CC0B03">
      <w:pPr>
        <w:widowControl w:val="0"/>
        <w:suppressAutoHyphens/>
        <w:spacing w:after="0" w:line="240" w:lineRule="auto"/>
        <w:ind w:firstLine="567"/>
        <w:jc w:val="both"/>
        <w:rPr>
          <w:rFonts w:asciiTheme="majorHAnsi" w:eastAsia="Times New Roman" w:hAnsiTheme="majorHAnsi" w:cs="Arial"/>
          <w:sz w:val="28"/>
          <w:lang w:val="es-ES_tradnl" w:eastAsia="es-ES"/>
        </w:rPr>
      </w:pPr>
      <w:r w:rsidRPr="00B4396F">
        <w:rPr>
          <w:rFonts w:asciiTheme="majorHAnsi" w:eastAsia="Times New Roman" w:hAnsiTheme="majorHAnsi" w:cs="Arial"/>
          <w:sz w:val="28"/>
          <w:lang w:val="es-ES_tradnl" w:eastAsia="es-ES"/>
        </w:rPr>
        <w:t>Esto genera vacío, resentimiento, egoísmo</w:t>
      </w:r>
      <w:r w:rsidR="006320E1" w:rsidRPr="00B4396F">
        <w:rPr>
          <w:rFonts w:asciiTheme="majorHAnsi" w:eastAsia="Times New Roman" w:hAnsiTheme="majorHAnsi" w:cs="Arial"/>
          <w:sz w:val="28"/>
          <w:lang w:val="es-ES_tradnl" w:eastAsia="es-ES"/>
        </w:rPr>
        <w:t xml:space="preserve"> en la persona</w:t>
      </w:r>
      <w:r w:rsidRPr="00B4396F">
        <w:rPr>
          <w:rFonts w:asciiTheme="majorHAnsi" w:eastAsia="Times New Roman" w:hAnsiTheme="majorHAnsi" w:cs="Arial"/>
          <w:sz w:val="28"/>
          <w:lang w:val="es-ES_tradnl" w:eastAsia="es-ES"/>
        </w:rPr>
        <w:t xml:space="preserve"> e insolidaridad en la convivencia</w:t>
      </w:r>
      <w:r w:rsidRPr="00335625">
        <w:rPr>
          <w:rFonts w:ascii="Comic Sans MS" w:hAnsi="Comic Sans MS" w:cs="Comic Sans MS"/>
          <w:sz w:val="26"/>
          <w:szCs w:val="26"/>
        </w:rPr>
        <w:t>.</w:t>
      </w:r>
      <w:r w:rsidRPr="000D7CA1">
        <w:rPr>
          <w:rFonts w:ascii="Comic Sans MS" w:hAnsi="Comic Sans MS"/>
          <w:sz w:val="26"/>
          <w:szCs w:val="26"/>
        </w:rPr>
        <w:t xml:space="preserve"> </w:t>
      </w:r>
    </w:p>
    <w:p w14:paraId="01EAA035" w14:textId="77777777" w:rsidR="00B4396F" w:rsidRDefault="00B4396F" w:rsidP="005A3791">
      <w:pPr>
        <w:pStyle w:val="Default"/>
        <w:spacing w:after="120" w:line="120" w:lineRule="auto"/>
        <w:ind w:firstLine="567"/>
        <w:jc w:val="both"/>
        <w:rPr>
          <w:rFonts w:ascii="Cambria" w:hAnsi="Cambria" w:cs="Times New Roman"/>
          <w:b/>
          <w:sz w:val="28"/>
          <w:szCs w:val="28"/>
        </w:rPr>
      </w:pPr>
    </w:p>
    <w:p w14:paraId="2E3F3DCB" w14:textId="77777777" w:rsidR="00D913AD" w:rsidRDefault="00D913AD" w:rsidP="00273599">
      <w:pPr>
        <w:pStyle w:val="Default"/>
        <w:spacing w:after="120"/>
        <w:ind w:firstLine="567"/>
        <w:jc w:val="both"/>
        <w:rPr>
          <w:rFonts w:ascii="Cambria" w:hAnsi="Cambria" w:cs="Times New Roman"/>
          <w:b/>
          <w:sz w:val="28"/>
          <w:szCs w:val="28"/>
        </w:rPr>
      </w:pPr>
    </w:p>
    <w:p w14:paraId="0E31E5C7" w14:textId="27DB9711" w:rsidR="00273599" w:rsidRPr="00961822" w:rsidRDefault="00273599" w:rsidP="00273599">
      <w:pPr>
        <w:pStyle w:val="Default"/>
        <w:spacing w:after="120"/>
        <w:ind w:firstLine="567"/>
        <w:jc w:val="both"/>
        <w:rPr>
          <w:rFonts w:ascii="Cambria" w:hAnsi="Cambria" w:cs="Times New Roman"/>
          <w:b/>
          <w:sz w:val="28"/>
          <w:szCs w:val="28"/>
        </w:rPr>
      </w:pPr>
      <w:r w:rsidRPr="00961822">
        <w:rPr>
          <w:rFonts w:ascii="Cambria" w:hAnsi="Cambria" w:cs="Times New Roman"/>
          <w:b/>
          <w:sz w:val="28"/>
          <w:szCs w:val="28"/>
        </w:rPr>
        <w:lastRenderedPageBreak/>
        <w:t xml:space="preserve">Para el diálogo: </w:t>
      </w:r>
    </w:p>
    <w:p w14:paraId="2B48AB75" w14:textId="248F4E10" w:rsidR="006B37FB" w:rsidRPr="00961822" w:rsidRDefault="00696067"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 xml:space="preserve">¿Qué es para ti </w:t>
      </w:r>
      <w:r w:rsidR="002A43F1">
        <w:rPr>
          <w:rFonts w:ascii="Cambria" w:hAnsi="Cambria" w:cs="Times New Roman"/>
          <w:b/>
          <w:smallCaps/>
          <w:sz w:val="32"/>
        </w:rPr>
        <w:t>el consumismo</w:t>
      </w:r>
      <w:r w:rsidRPr="00961822">
        <w:rPr>
          <w:rFonts w:ascii="Cambria" w:hAnsi="Cambria" w:cs="Times New Roman"/>
          <w:b/>
          <w:smallCaps/>
          <w:sz w:val="32"/>
        </w:rPr>
        <w:t>?</w:t>
      </w:r>
      <w:r w:rsidR="007135FC" w:rsidRPr="00961822">
        <w:rPr>
          <w:rFonts w:ascii="Cambria" w:hAnsi="Cambria" w:cs="Times New Roman"/>
          <w:b/>
          <w:smallCaps/>
          <w:sz w:val="32"/>
        </w:rPr>
        <w:t xml:space="preserve"> ¿Qué </w:t>
      </w:r>
      <w:r w:rsidR="002A43F1">
        <w:rPr>
          <w:rFonts w:ascii="Cambria" w:hAnsi="Cambria" w:cs="Times New Roman"/>
          <w:b/>
          <w:smallCaps/>
          <w:sz w:val="32"/>
        </w:rPr>
        <w:t>podemos hacer para superarlo</w:t>
      </w:r>
      <w:r w:rsidR="007135FC" w:rsidRPr="00961822">
        <w:rPr>
          <w:rFonts w:ascii="Cambria" w:hAnsi="Cambria" w:cs="Times New Roman"/>
          <w:b/>
          <w:smallCaps/>
          <w:sz w:val="32"/>
        </w:rPr>
        <w:t>?</w:t>
      </w:r>
    </w:p>
    <w:p w14:paraId="6695C191" w14:textId="1A2FC4B3" w:rsidR="002F39F8" w:rsidRPr="002F39F8" w:rsidRDefault="006B37FB" w:rsidP="002F39F8">
      <w:pPr>
        <w:spacing w:after="120" w:line="240" w:lineRule="auto"/>
        <w:ind w:firstLine="567"/>
        <w:jc w:val="both"/>
        <w:rPr>
          <w:rFonts w:asciiTheme="majorHAnsi" w:hAnsiTheme="majorHAnsi"/>
          <w:b/>
          <w:sz w:val="28"/>
        </w:rPr>
      </w:pPr>
      <w:r w:rsidRPr="00961822">
        <w:rPr>
          <w:rFonts w:asciiTheme="majorHAnsi" w:hAnsiTheme="majorHAnsi"/>
          <w:b/>
          <w:sz w:val="28"/>
        </w:rPr>
        <w:t>Aclaración</w:t>
      </w:r>
      <w:r w:rsidR="00110DC2">
        <w:rPr>
          <w:rFonts w:asciiTheme="majorHAnsi" w:hAnsiTheme="majorHAnsi"/>
          <w:b/>
          <w:sz w:val="28"/>
        </w:rPr>
        <w:t>:</w:t>
      </w:r>
    </w:p>
    <w:p w14:paraId="00AF30C8" w14:textId="24FCC480" w:rsidR="006320E1" w:rsidRPr="001A498D" w:rsidRDefault="006320E1"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 xml:space="preserve">La respuesta de Jesús al tentador fue: “No sólo de pan vive el hombre”. Su respuesta fue el ayuno. Se privó de algo bueno para fortalecer su Espíritu y su voluntad. El pan es necesario, pero, ni es lo único necesario ni es lo más importante. </w:t>
      </w:r>
    </w:p>
    <w:p w14:paraId="5D245545" w14:textId="5A7A06B9" w:rsidR="0007162B" w:rsidRPr="001A498D" w:rsidRDefault="0007162B" w:rsidP="00322B45">
      <w:pPr>
        <w:pStyle w:val="Default"/>
        <w:spacing w:after="120"/>
        <w:ind w:firstLine="567"/>
        <w:jc w:val="both"/>
        <w:rPr>
          <w:rFonts w:ascii="Cambria" w:hAnsi="Cambria" w:cs="Times New Roman"/>
          <w:bCs/>
          <w:sz w:val="28"/>
        </w:rPr>
      </w:pPr>
      <w:r w:rsidRPr="001A498D">
        <w:rPr>
          <w:rFonts w:ascii="Cambria" w:hAnsi="Cambria" w:cs="Times New Roman"/>
          <w:bCs/>
          <w:sz w:val="28"/>
        </w:rPr>
        <w:t>El consumismo, el amontonar bienes</w:t>
      </w:r>
      <w:r w:rsidR="00B4396F">
        <w:rPr>
          <w:rFonts w:ascii="Cambria" w:hAnsi="Cambria" w:cs="Times New Roman"/>
          <w:bCs/>
          <w:sz w:val="28"/>
        </w:rPr>
        <w:t>,</w:t>
      </w:r>
      <w:r w:rsidRPr="001A498D">
        <w:rPr>
          <w:rFonts w:ascii="Cambria" w:hAnsi="Cambria" w:cs="Times New Roman"/>
          <w:bCs/>
          <w:sz w:val="28"/>
        </w:rPr>
        <w:t xml:space="preserve"> es una tentación </w:t>
      </w:r>
      <w:r w:rsidR="00322B45">
        <w:rPr>
          <w:rFonts w:ascii="Cambria" w:hAnsi="Cambria" w:cs="Times New Roman"/>
          <w:bCs/>
          <w:sz w:val="28"/>
        </w:rPr>
        <w:t xml:space="preserve">del </w:t>
      </w:r>
      <w:r w:rsidRPr="001A498D">
        <w:rPr>
          <w:rFonts w:ascii="Cambria" w:hAnsi="Cambria" w:cs="Times New Roman"/>
          <w:bCs/>
          <w:sz w:val="28"/>
        </w:rPr>
        <w:t>hombre actual: fijarse en los bienes material</w:t>
      </w:r>
      <w:r w:rsidR="00322B45">
        <w:rPr>
          <w:rFonts w:ascii="Cambria" w:hAnsi="Cambria" w:cs="Times New Roman"/>
          <w:bCs/>
          <w:sz w:val="28"/>
        </w:rPr>
        <w:t>es</w:t>
      </w:r>
      <w:r w:rsidRPr="001A498D">
        <w:rPr>
          <w:rFonts w:ascii="Cambria" w:hAnsi="Cambria" w:cs="Times New Roman"/>
          <w:bCs/>
          <w:sz w:val="28"/>
        </w:rPr>
        <w:t xml:space="preserve"> y olvidarse de los espirituales. </w:t>
      </w:r>
      <w:r w:rsidR="00B4396F">
        <w:rPr>
          <w:rFonts w:ascii="Cambria" w:hAnsi="Cambria" w:cs="Times New Roman"/>
          <w:bCs/>
          <w:sz w:val="28"/>
        </w:rPr>
        <w:t>Amontonamos y consumimos. Parece que este es nuestro mayor objetivo. Y así, t</w:t>
      </w:r>
      <w:r w:rsidRPr="001A498D">
        <w:rPr>
          <w:rFonts w:ascii="Cambria" w:hAnsi="Cambria" w:cs="Times New Roman"/>
          <w:bCs/>
          <w:sz w:val="28"/>
        </w:rPr>
        <w:t>enemos más de lo que necesitamos. Y acumulamos</w:t>
      </w:r>
      <w:r w:rsidR="00322B45">
        <w:rPr>
          <w:rFonts w:ascii="Cambria" w:hAnsi="Cambria" w:cs="Times New Roman"/>
          <w:bCs/>
          <w:sz w:val="28"/>
        </w:rPr>
        <w:t xml:space="preserve"> mientras otros pasan necesidad</w:t>
      </w:r>
      <w:r w:rsidRPr="001A498D">
        <w:rPr>
          <w:rFonts w:ascii="Cambria" w:hAnsi="Cambria" w:cs="Times New Roman"/>
          <w:bCs/>
          <w:sz w:val="28"/>
        </w:rPr>
        <w:t xml:space="preserve">. Esto genera desigualdades y explotación. Genera insatisfacción </w:t>
      </w:r>
      <w:r w:rsidR="00A43E03" w:rsidRPr="001A498D">
        <w:rPr>
          <w:rFonts w:ascii="Cambria" w:hAnsi="Cambria" w:cs="Times New Roman"/>
          <w:bCs/>
          <w:sz w:val="28"/>
        </w:rPr>
        <w:t>y hastío</w:t>
      </w:r>
      <w:r w:rsidRPr="001A498D">
        <w:rPr>
          <w:rFonts w:ascii="Cambria" w:hAnsi="Cambria" w:cs="Times New Roman"/>
          <w:bCs/>
          <w:sz w:val="28"/>
        </w:rPr>
        <w:t xml:space="preserve">. </w:t>
      </w:r>
    </w:p>
    <w:p w14:paraId="39FBE3AD" w14:textId="54CE5315" w:rsidR="0007162B" w:rsidRPr="001A498D" w:rsidRDefault="00322B45" w:rsidP="001A498D">
      <w:pPr>
        <w:pStyle w:val="Default"/>
        <w:spacing w:after="120"/>
        <w:ind w:firstLine="567"/>
        <w:jc w:val="both"/>
        <w:rPr>
          <w:rFonts w:ascii="Cambria" w:hAnsi="Cambria" w:cs="Times New Roman"/>
          <w:bCs/>
          <w:sz w:val="28"/>
        </w:rPr>
      </w:pPr>
      <w:r>
        <w:rPr>
          <w:rFonts w:ascii="Cambria" w:hAnsi="Cambria" w:cs="Times New Roman"/>
          <w:bCs/>
          <w:sz w:val="28"/>
        </w:rPr>
        <w:t xml:space="preserve">La tentación es actual: </w:t>
      </w:r>
      <w:r w:rsidR="0007162B" w:rsidRPr="001A498D">
        <w:rPr>
          <w:rFonts w:ascii="Cambria" w:hAnsi="Cambria" w:cs="Times New Roman"/>
          <w:bCs/>
          <w:sz w:val="28"/>
        </w:rPr>
        <w:t>“Di que esta piedra se convierta en pan”</w:t>
      </w:r>
      <w:r w:rsidR="00A43E03" w:rsidRPr="001A498D">
        <w:rPr>
          <w:rFonts w:ascii="Cambria" w:hAnsi="Cambria" w:cs="Times New Roman"/>
          <w:bCs/>
          <w:sz w:val="28"/>
        </w:rPr>
        <w:t xml:space="preserve"> (Mt 4,1-11).</w:t>
      </w:r>
      <w:r w:rsidR="0007162B" w:rsidRPr="001A498D">
        <w:rPr>
          <w:rFonts w:ascii="Cambria" w:hAnsi="Cambria" w:cs="Times New Roman"/>
          <w:bCs/>
          <w:sz w:val="28"/>
        </w:rPr>
        <w:t xml:space="preserve"> La tentación permanente es dejarse llevar por los instintos, sentidos, apetitos. Es negarse a seguir evolucionando, porque eso exige esfuerzo.</w:t>
      </w:r>
    </w:p>
    <w:p w14:paraId="0F5A2B08" w14:textId="013F4762" w:rsidR="0007162B" w:rsidRPr="001A498D" w:rsidRDefault="0007162B"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Los instintos nos ayudan a garantizar nuestro ser animal. Pero si nuestro objetivo es ser más humanos, sólo a través del esfuerzo lo podremos conseguir, porque debemos ir más allá de lo puramente biológico.</w:t>
      </w:r>
    </w:p>
    <w:p w14:paraId="1ECF87BE" w14:textId="73A23378" w:rsidR="0007162B" w:rsidRPr="001A498D" w:rsidRDefault="0007162B"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 xml:space="preserve">Frente a la tentación de “tener y amontonar” el antídoto es el ayuno. Privarnos voluntariamente de aquello que es bueno para el cuerpo, es la mejor manera de vencer esta tentación. </w:t>
      </w:r>
    </w:p>
    <w:p w14:paraId="007C0437" w14:textId="77777777" w:rsidR="002A43F1" w:rsidRPr="00961822" w:rsidRDefault="002A43F1" w:rsidP="007D3FCC">
      <w:pPr>
        <w:spacing w:after="120" w:line="240" w:lineRule="auto"/>
        <w:ind w:firstLine="567"/>
        <w:jc w:val="both"/>
        <w:rPr>
          <w:rFonts w:asciiTheme="majorHAnsi" w:hAnsiTheme="majorHAnsi"/>
          <w:sz w:val="28"/>
        </w:rPr>
      </w:pPr>
    </w:p>
    <w:p w14:paraId="027BBFD1" w14:textId="54B334B5" w:rsidR="00822B76" w:rsidRPr="0066134A" w:rsidRDefault="00151AC1" w:rsidP="00273599">
      <w:pPr>
        <w:pStyle w:val="Prrafodelista"/>
        <w:numPr>
          <w:ilvl w:val="0"/>
          <w:numId w:val="1"/>
        </w:numPr>
        <w:spacing w:after="120" w:line="240" w:lineRule="auto"/>
        <w:contextualSpacing w:val="0"/>
        <w:jc w:val="both"/>
        <w:rPr>
          <w:rFonts w:asciiTheme="majorHAnsi" w:hAnsiTheme="majorHAnsi"/>
          <w:b/>
          <w:color w:val="7030A0"/>
          <w:sz w:val="32"/>
          <w:szCs w:val="32"/>
        </w:rPr>
      </w:pPr>
      <w:r w:rsidRPr="0066134A">
        <w:rPr>
          <w:rFonts w:asciiTheme="majorHAnsi" w:hAnsiTheme="majorHAnsi"/>
          <w:b/>
          <w:color w:val="7030A0"/>
          <w:sz w:val="32"/>
          <w:szCs w:val="32"/>
        </w:rPr>
        <w:t>FAMA Y VANAGLORIA - ORACIÓN</w:t>
      </w:r>
    </w:p>
    <w:p w14:paraId="41A8000A" w14:textId="3713ED43" w:rsidR="00247C6D" w:rsidRDefault="007D0BD6" w:rsidP="006320E1">
      <w:pPr>
        <w:pStyle w:val="Default"/>
        <w:spacing w:after="120"/>
        <w:ind w:firstLine="567"/>
        <w:jc w:val="both"/>
        <w:rPr>
          <w:rFonts w:ascii="Cambria" w:hAnsi="Cambria" w:cs="Times New Roman"/>
          <w:bCs/>
          <w:sz w:val="28"/>
        </w:rPr>
      </w:pPr>
      <w:r w:rsidRPr="007D0BD6">
        <w:rPr>
          <w:rFonts w:ascii="Cambria" w:hAnsi="Cambria" w:cs="Times New Roman"/>
          <w:bCs/>
          <w:sz w:val="28"/>
        </w:rPr>
        <w:t xml:space="preserve">La tentación de la fa fama no sólo es </w:t>
      </w:r>
      <w:r w:rsidR="006320E1">
        <w:rPr>
          <w:rFonts w:ascii="Cambria" w:hAnsi="Cambria" w:cs="Times New Roman"/>
          <w:bCs/>
          <w:sz w:val="28"/>
        </w:rPr>
        <w:t>propia</w:t>
      </w:r>
      <w:r w:rsidRPr="007D0BD6">
        <w:rPr>
          <w:rFonts w:ascii="Cambria" w:hAnsi="Cambria" w:cs="Times New Roman"/>
          <w:bCs/>
          <w:sz w:val="28"/>
        </w:rPr>
        <w:t xml:space="preserve"> de nuestros días</w:t>
      </w:r>
      <w:r w:rsidR="006320E1">
        <w:rPr>
          <w:rFonts w:ascii="Cambria" w:hAnsi="Cambria" w:cs="Times New Roman"/>
          <w:bCs/>
          <w:sz w:val="28"/>
        </w:rPr>
        <w:t>, tanto para los no creyentes como para los cristinos.</w:t>
      </w:r>
      <w:r>
        <w:rPr>
          <w:rFonts w:ascii="Cambria" w:hAnsi="Cambria" w:cs="Times New Roman"/>
          <w:bCs/>
          <w:sz w:val="28"/>
        </w:rPr>
        <w:t xml:space="preserve"> </w:t>
      </w:r>
      <w:r w:rsidR="006320E1">
        <w:rPr>
          <w:rFonts w:ascii="Cambria" w:hAnsi="Cambria" w:cs="Times New Roman"/>
          <w:bCs/>
          <w:sz w:val="28"/>
        </w:rPr>
        <w:t xml:space="preserve">Tener miles o millones de seguidores en las redes sociales es la aspiración de muchos. Ser conocido y admirado. </w:t>
      </w:r>
      <w:r w:rsidR="00BE7E95">
        <w:rPr>
          <w:rFonts w:ascii="Cambria" w:hAnsi="Cambria" w:cs="Times New Roman"/>
          <w:bCs/>
          <w:sz w:val="28"/>
        </w:rPr>
        <w:t xml:space="preserve">El diablo </w:t>
      </w:r>
      <w:r w:rsidR="006320E1">
        <w:rPr>
          <w:rFonts w:ascii="Cambria" w:hAnsi="Cambria" w:cs="Times New Roman"/>
          <w:bCs/>
          <w:sz w:val="28"/>
        </w:rPr>
        <w:t xml:space="preserve">propone a Jesús, hacer una entrada triunfa en Jerusalén; </w:t>
      </w:r>
      <w:r w:rsidR="00BE7E95">
        <w:rPr>
          <w:rFonts w:ascii="Cambria" w:hAnsi="Cambria" w:cs="Times New Roman"/>
          <w:bCs/>
          <w:sz w:val="28"/>
        </w:rPr>
        <w:t>realiza</w:t>
      </w:r>
      <w:r w:rsidR="006320E1">
        <w:rPr>
          <w:rFonts w:ascii="Cambria" w:hAnsi="Cambria" w:cs="Times New Roman"/>
          <w:bCs/>
          <w:sz w:val="28"/>
        </w:rPr>
        <w:t>r</w:t>
      </w:r>
      <w:r w:rsidR="00BE7E95">
        <w:rPr>
          <w:rFonts w:ascii="Cambria" w:hAnsi="Cambria" w:cs="Times New Roman"/>
          <w:bCs/>
          <w:sz w:val="28"/>
        </w:rPr>
        <w:t xml:space="preserve"> un acto espectacular. </w:t>
      </w:r>
      <w:r w:rsidR="00247C6D">
        <w:rPr>
          <w:rFonts w:ascii="Cambria" w:hAnsi="Cambria" w:cs="Times New Roman"/>
          <w:bCs/>
          <w:sz w:val="28"/>
        </w:rPr>
        <w:t>Que todo el mundo vea lo grande y maravilloso que eres. Que todos te aplaudan. Demuestra que tienes a Dios en el bolsillo</w:t>
      </w:r>
    </w:p>
    <w:p w14:paraId="645E8A53" w14:textId="77777777" w:rsidR="00322B45" w:rsidRDefault="00322B45" w:rsidP="005A3791">
      <w:pPr>
        <w:pStyle w:val="Default"/>
        <w:spacing w:after="120" w:line="120" w:lineRule="auto"/>
        <w:ind w:firstLine="567"/>
        <w:jc w:val="both"/>
        <w:rPr>
          <w:rFonts w:ascii="Cambria" w:hAnsi="Cambria" w:cs="Times New Roman"/>
          <w:b/>
          <w:sz w:val="28"/>
        </w:rPr>
      </w:pPr>
    </w:p>
    <w:p w14:paraId="607A5E82" w14:textId="1D446835"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51889A2A" w14:textId="4E83115B" w:rsidR="00822B76" w:rsidRPr="00961822" w:rsidRDefault="00822B76"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534D48">
        <w:rPr>
          <w:rFonts w:ascii="Cambria" w:hAnsi="Cambria" w:cs="Times New Roman"/>
          <w:b/>
          <w:smallCaps/>
          <w:sz w:val="32"/>
        </w:rPr>
        <w:t>en qué consiste la tentación de la vanagloria</w:t>
      </w:r>
      <w:r w:rsidR="006320E1">
        <w:rPr>
          <w:rFonts w:ascii="Cambria" w:hAnsi="Cambria" w:cs="Times New Roman"/>
          <w:b/>
          <w:smallCaps/>
          <w:sz w:val="32"/>
        </w:rPr>
        <w:t xml:space="preserve"> en nuestros días</w:t>
      </w:r>
      <w:r w:rsidR="00C40684" w:rsidRPr="00961822">
        <w:rPr>
          <w:rFonts w:ascii="Cambria" w:hAnsi="Cambria" w:cs="Times New Roman"/>
          <w:b/>
          <w:smallCaps/>
          <w:sz w:val="32"/>
        </w:rPr>
        <w:t>? ¿</w:t>
      </w:r>
      <w:r w:rsidR="002A66E2">
        <w:rPr>
          <w:rFonts w:ascii="Cambria" w:hAnsi="Cambria" w:cs="Times New Roman"/>
          <w:b/>
          <w:smallCaps/>
          <w:sz w:val="32"/>
        </w:rPr>
        <w:t>La oración es antídoto de l</w:t>
      </w:r>
      <w:r w:rsidR="00BE7E95">
        <w:rPr>
          <w:rFonts w:ascii="Cambria" w:hAnsi="Cambria" w:cs="Times New Roman"/>
          <w:b/>
          <w:smallCaps/>
          <w:sz w:val="32"/>
        </w:rPr>
        <w:t>a autosuficiencia</w:t>
      </w:r>
      <w:r w:rsidR="00C40684" w:rsidRPr="00961822">
        <w:rPr>
          <w:rFonts w:ascii="Cambria" w:hAnsi="Cambria" w:cs="Times New Roman"/>
          <w:b/>
          <w:smallCaps/>
          <w:sz w:val="32"/>
        </w:rPr>
        <w:t xml:space="preserve">? </w:t>
      </w:r>
    </w:p>
    <w:p w14:paraId="008F0E2F" w14:textId="77777777" w:rsidR="00822B76" w:rsidRPr="00D27E58" w:rsidRDefault="008707AC" w:rsidP="007D3FCC">
      <w:pPr>
        <w:spacing w:after="120" w:line="240" w:lineRule="auto"/>
        <w:ind w:firstLine="567"/>
        <w:jc w:val="both"/>
        <w:rPr>
          <w:rFonts w:ascii="Cambria" w:hAnsi="Cambria"/>
          <w:b/>
          <w:sz w:val="28"/>
          <w:szCs w:val="28"/>
        </w:rPr>
      </w:pPr>
      <w:r w:rsidRPr="00D27E58">
        <w:rPr>
          <w:rFonts w:ascii="Cambria" w:hAnsi="Cambria"/>
          <w:b/>
          <w:sz w:val="28"/>
          <w:szCs w:val="28"/>
        </w:rPr>
        <w:t>Aclaración</w:t>
      </w:r>
      <w:r w:rsidR="00110DC2">
        <w:rPr>
          <w:rFonts w:ascii="Cambria" w:hAnsi="Cambria"/>
          <w:b/>
          <w:sz w:val="28"/>
          <w:szCs w:val="28"/>
        </w:rPr>
        <w:t>:</w:t>
      </w:r>
    </w:p>
    <w:p w14:paraId="3BB3454E" w14:textId="1660DE7F" w:rsidR="006320E1" w:rsidRPr="001A498D" w:rsidRDefault="006320E1" w:rsidP="00322B45">
      <w:pPr>
        <w:pStyle w:val="Default"/>
        <w:spacing w:after="120"/>
        <w:ind w:firstLine="567"/>
        <w:jc w:val="both"/>
        <w:rPr>
          <w:rFonts w:ascii="Cambria" w:hAnsi="Cambria" w:cs="Times New Roman"/>
          <w:bCs/>
          <w:sz w:val="28"/>
        </w:rPr>
      </w:pPr>
      <w:r w:rsidRPr="001A498D">
        <w:rPr>
          <w:rFonts w:ascii="Cambria" w:hAnsi="Cambria" w:cs="Times New Roman"/>
          <w:bCs/>
          <w:sz w:val="28"/>
        </w:rPr>
        <w:lastRenderedPageBreak/>
        <w:t>La respuesta de Jesús es: “no tentarás al Señor tu Dios”. No será Jesús, un Mesías triunfador. No pondrá a Dios al servicio de su gloria. No hará «señales del cielo». Sólo signos para curar enfermos.</w:t>
      </w:r>
      <w:r w:rsidR="00247C6D" w:rsidRPr="00247C6D">
        <w:rPr>
          <w:rFonts w:ascii="Cambria" w:hAnsi="Cambria" w:cs="Times New Roman"/>
          <w:bCs/>
          <w:sz w:val="28"/>
        </w:rPr>
        <w:t xml:space="preserve"> </w:t>
      </w:r>
      <w:r w:rsidR="00247C6D">
        <w:rPr>
          <w:rFonts w:ascii="Cambria" w:hAnsi="Cambria" w:cs="Times New Roman"/>
          <w:bCs/>
          <w:sz w:val="28"/>
        </w:rPr>
        <w:t>Es la tentación de elegir el camino más fácil. Elegir un mesianismo de gloria y triunfo. Tentación de la fama , (vana) gloria. Tentación de la autosuficiencia.</w:t>
      </w:r>
    </w:p>
    <w:p w14:paraId="74BA6C90" w14:textId="1862DD66" w:rsidR="006320E1" w:rsidRPr="001A498D" w:rsidRDefault="006320E1"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Siempre que la Iglesia y los cristianos ponemos a Dios al servicio de su propia gloria, y buscamos “quedar bien” nos desviamos y alejamos de Jesús.</w:t>
      </w:r>
    </w:p>
    <w:p w14:paraId="23D450FF" w14:textId="173ADC8D" w:rsidR="00247C6D" w:rsidRPr="001A498D" w:rsidRDefault="00247C6D"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Los cristianos tenemos que dejar a Dios ser Dios. No tratar de comprarlo ni manipularlo. Dios ya nos lo ha dado todo y tenemos que realizarnos como personas.</w:t>
      </w:r>
    </w:p>
    <w:p w14:paraId="6026EB83" w14:textId="795C61D5" w:rsidR="00822B76" w:rsidRDefault="00247C6D" w:rsidP="001A498D">
      <w:pPr>
        <w:pStyle w:val="Default"/>
        <w:spacing w:after="120"/>
        <w:ind w:firstLine="567"/>
        <w:jc w:val="both"/>
        <w:rPr>
          <w:rFonts w:ascii="Cambria" w:hAnsi="Cambria" w:cs="Times New Roman"/>
          <w:bCs/>
          <w:sz w:val="28"/>
        </w:rPr>
      </w:pPr>
      <w:r w:rsidRPr="001A498D">
        <w:rPr>
          <w:rFonts w:ascii="Cambria" w:hAnsi="Cambria" w:cs="Times New Roman"/>
          <w:bCs/>
          <w:sz w:val="28"/>
        </w:rPr>
        <w:t>Frente a la vanagloria y a la fama, el antídoto es la oración. La oración nos muestra el camino de la humildad y la voluntad del Padre.    Al decir oración no queremos decir "rezos" sino meditación profunda. Descubrir al verdadero Dios, me librará de utilizar al dios ídolo.</w:t>
      </w:r>
    </w:p>
    <w:p w14:paraId="68221D1D" w14:textId="77777777" w:rsidR="001A498D" w:rsidRPr="001A498D" w:rsidRDefault="001A498D" w:rsidP="001A498D">
      <w:pPr>
        <w:pStyle w:val="Default"/>
        <w:spacing w:after="120"/>
        <w:ind w:firstLine="567"/>
        <w:jc w:val="both"/>
        <w:rPr>
          <w:rFonts w:ascii="Cambria" w:hAnsi="Cambria" w:cs="Times New Roman"/>
          <w:bCs/>
          <w:sz w:val="28"/>
        </w:rPr>
      </w:pPr>
    </w:p>
    <w:p w14:paraId="5025FA76" w14:textId="7A929743" w:rsidR="002745E0" w:rsidRPr="0066134A" w:rsidRDefault="00CF0FA0" w:rsidP="00273599">
      <w:pPr>
        <w:pStyle w:val="Prrafodelista"/>
        <w:numPr>
          <w:ilvl w:val="0"/>
          <w:numId w:val="1"/>
        </w:numPr>
        <w:spacing w:after="120" w:line="240" w:lineRule="auto"/>
        <w:contextualSpacing w:val="0"/>
        <w:jc w:val="both"/>
        <w:rPr>
          <w:rFonts w:asciiTheme="majorHAnsi" w:hAnsiTheme="majorHAnsi"/>
          <w:b/>
          <w:color w:val="7030A0"/>
          <w:sz w:val="32"/>
          <w:szCs w:val="32"/>
        </w:rPr>
      </w:pPr>
      <w:r w:rsidRPr="0066134A">
        <w:rPr>
          <w:rFonts w:asciiTheme="majorHAnsi" w:hAnsiTheme="majorHAnsi"/>
          <w:b/>
          <w:color w:val="7030A0"/>
          <w:sz w:val="32"/>
          <w:szCs w:val="32"/>
        </w:rPr>
        <w:t>DOMINIO Y PODER - LIMOSNA</w:t>
      </w:r>
    </w:p>
    <w:p w14:paraId="42E3014E" w14:textId="47685D83" w:rsidR="00613B4A" w:rsidRDefault="00613B4A" w:rsidP="00322B45">
      <w:pPr>
        <w:shd w:val="clear" w:color="auto" w:fill="FFFFFF"/>
        <w:spacing w:after="120" w:line="240" w:lineRule="auto"/>
        <w:ind w:firstLine="708"/>
        <w:jc w:val="both"/>
        <w:rPr>
          <w:rFonts w:ascii="Cambria" w:eastAsia="Times New Roman" w:hAnsi="Cambria"/>
          <w:bCs/>
          <w:color w:val="000000"/>
          <w:sz w:val="28"/>
          <w:szCs w:val="24"/>
          <w:lang w:eastAsia="es-ES"/>
        </w:rPr>
      </w:pPr>
      <w:r w:rsidRPr="001A498D">
        <w:rPr>
          <w:rFonts w:ascii="Cambria" w:eastAsia="Times New Roman" w:hAnsi="Cambria"/>
          <w:bCs/>
          <w:color w:val="000000"/>
          <w:sz w:val="28"/>
          <w:szCs w:val="24"/>
          <w:lang w:eastAsia="es-ES"/>
        </w:rPr>
        <w:t xml:space="preserve">Esta tentación sucede en una “montaña altísima”. Desde ella se divisan todos los reinos del mundo, controlados por Satanás, que hace a Jesús una oferta asombrosa: le dará todo el poder del mundo. Sólo una condición: «si te postras y me adoras». </w:t>
      </w:r>
    </w:p>
    <w:p w14:paraId="09D83359" w14:textId="77777777" w:rsidR="00322B45" w:rsidRPr="00322B45" w:rsidRDefault="00322B45" w:rsidP="00D913AD">
      <w:pPr>
        <w:shd w:val="clear" w:color="auto" w:fill="FFFFFF"/>
        <w:spacing w:after="0" w:line="120" w:lineRule="auto"/>
        <w:ind w:firstLine="709"/>
        <w:jc w:val="both"/>
        <w:rPr>
          <w:rFonts w:ascii="Cambria" w:eastAsia="Times New Roman" w:hAnsi="Cambria"/>
          <w:bCs/>
          <w:color w:val="000000"/>
          <w:sz w:val="28"/>
          <w:szCs w:val="24"/>
          <w:lang w:eastAsia="es-ES"/>
        </w:rPr>
      </w:pPr>
    </w:p>
    <w:p w14:paraId="5C065862" w14:textId="16D5F1D0"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7A79876E" w14:textId="54548A80" w:rsidR="00847837" w:rsidRPr="00961822" w:rsidRDefault="00847837" w:rsidP="007D3FC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C00E01">
        <w:rPr>
          <w:rFonts w:ascii="Cambria" w:hAnsi="Cambria" w:cs="Times New Roman"/>
          <w:b/>
          <w:smallCaps/>
          <w:sz w:val="32"/>
        </w:rPr>
        <w:t>Cuál es la causa de la violencia e injusticias que hay en el mundo</w:t>
      </w:r>
      <w:r w:rsidRPr="00961822">
        <w:rPr>
          <w:rFonts w:ascii="Cambria" w:hAnsi="Cambria" w:cs="Times New Roman"/>
          <w:b/>
          <w:smallCaps/>
          <w:sz w:val="32"/>
        </w:rPr>
        <w:t>?</w:t>
      </w:r>
      <w:r w:rsidR="00DA11BE" w:rsidRPr="00961822">
        <w:rPr>
          <w:rFonts w:ascii="Cambria" w:hAnsi="Cambria" w:cs="Times New Roman"/>
          <w:b/>
          <w:smallCaps/>
          <w:sz w:val="32"/>
        </w:rPr>
        <w:t xml:space="preserve"> </w:t>
      </w:r>
      <w:r w:rsidR="002745E0" w:rsidRPr="00961822">
        <w:rPr>
          <w:rFonts w:ascii="Cambria" w:hAnsi="Cambria" w:cs="Times New Roman"/>
          <w:b/>
          <w:smallCaps/>
          <w:sz w:val="32"/>
        </w:rPr>
        <w:t>¿C</w:t>
      </w:r>
      <w:r w:rsidR="00C40684" w:rsidRPr="00961822">
        <w:rPr>
          <w:rFonts w:ascii="Cambria" w:hAnsi="Cambria" w:cs="Times New Roman"/>
          <w:b/>
          <w:smallCaps/>
          <w:sz w:val="32"/>
        </w:rPr>
        <w:t xml:space="preserve">ómo se puede </w:t>
      </w:r>
      <w:r w:rsidR="00C00E01">
        <w:rPr>
          <w:rFonts w:ascii="Cambria" w:hAnsi="Cambria" w:cs="Times New Roman"/>
          <w:b/>
          <w:smallCaps/>
          <w:sz w:val="32"/>
        </w:rPr>
        <w:t xml:space="preserve">hacer limosna y </w:t>
      </w:r>
      <w:r w:rsidR="00C40684" w:rsidRPr="00961822">
        <w:rPr>
          <w:rFonts w:ascii="Cambria" w:hAnsi="Cambria" w:cs="Times New Roman"/>
          <w:b/>
          <w:smallCaps/>
          <w:sz w:val="32"/>
        </w:rPr>
        <w:t xml:space="preserve">practicar la </w:t>
      </w:r>
      <w:r w:rsidR="00C00E01">
        <w:rPr>
          <w:rFonts w:ascii="Cambria" w:hAnsi="Cambria" w:cs="Times New Roman"/>
          <w:b/>
          <w:smallCaps/>
          <w:sz w:val="32"/>
        </w:rPr>
        <w:t>caridad sin humillar</w:t>
      </w:r>
      <w:r w:rsidR="002745E0" w:rsidRPr="00961822">
        <w:rPr>
          <w:rFonts w:ascii="Cambria" w:hAnsi="Cambria" w:cs="Times New Roman"/>
          <w:b/>
          <w:smallCaps/>
          <w:sz w:val="32"/>
        </w:rPr>
        <w:t>?</w:t>
      </w:r>
      <w:r w:rsidRPr="00961822">
        <w:rPr>
          <w:rFonts w:ascii="Cambria" w:hAnsi="Cambria" w:cs="Times New Roman"/>
          <w:b/>
          <w:smallCaps/>
          <w:sz w:val="32"/>
        </w:rPr>
        <w:t xml:space="preserve"> </w:t>
      </w:r>
    </w:p>
    <w:p w14:paraId="234D9361" w14:textId="77777777" w:rsidR="00EF5CC1" w:rsidRDefault="00EF5CC1" w:rsidP="007D3FCC">
      <w:pPr>
        <w:spacing w:after="120" w:line="240" w:lineRule="auto"/>
        <w:ind w:firstLine="567"/>
        <w:jc w:val="both"/>
        <w:rPr>
          <w:rFonts w:ascii="Cambria" w:hAnsi="Cambria"/>
          <w:b/>
          <w:sz w:val="28"/>
        </w:rPr>
      </w:pPr>
      <w:r w:rsidRPr="00961822">
        <w:rPr>
          <w:rFonts w:ascii="Cambria" w:hAnsi="Cambria"/>
          <w:b/>
          <w:sz w:val="28"/>
        </w:rPr>
        <w:t>Aclaración</w:t>
      </w:r>
      <w:r w:rsidR="00110DC2">
        <w:rPr>
          <w:rFonts w:ascii="Cambria" w:hAnsi="Cambria"/>
          <w:b/>
          <w:sz w:val="28"/>
        </w:rPr>
        <w:t>:</w:t>
      </w:r>
    </w:p>
    <w:p w14:paraId="7CD02A80" w14:textId="1CA8A6C9" w:rsidR="00613B4A" w:rsidRPr="001A498D" w:rsidRDefault="00613B4A" w:rsidP="001A498D">
      <w:pPr>
        <w:shd w:val="clear" w:color="auto" w:fill="FFFFFF"/>
        <w:spacing w:after="120" w:line="240" w:lineRule="auto"/>
        <w:ind w:firstLine="708"/>
        <w:jc w:val="both"/>
        <w:rPr>
          <w:rFonts w:ascii="Cambria" w:eastAsia="Times New Roman" w:hAnsi="Cambria"/>
          <w:bCs/>
          <w:color w:val="000000"/>
          <w:sz w:val="28"/>
          <w:szCs w:val="24"/>
          <w:lang w:eastAsia="es-ES"/>
        </w:rPr>
      </w:pPr>
      <w:r w:rsidRPr="001A498D">
        <w:rPr>
          <w:rFonts w:ascii="Cambria" w:eastAsia="Times New Roman" w:hAnsi="Cambria"/>
          <w:bCs/>
          <w:color w:val="000000"/>
          <w:sz w:val="28"/>
          <w:szCs w:val="24"/>
          <w:lang w:eastAsia="es-ES"/>
        </w:rPr>
        <w:t>Jesús reacciona así: «Vete, Satanás». «Sólo al Señor tu Dios adorarás». El poder, en cualquiera de sus formas, es la idolatría suprema. El poder lleva siempre consigo la opresión, que es el único pecado que existe.</w:t>
      </w:r>
      <w:r w:rsidR="003D4052" w:rsidRPr="001A498D">
        <w:rPr>
          <w:rFonts w:ascii="Cambria" w:eastAsia="Times New Roman" w:hAnsi="Cambria"/>
          <w:bCs/>
          <w:color w:val="000000"/>
          <w:sz w:val="28"/>
          <w:szCs w:val="24"/>
          <w:lang w:eastAsia="es-ES"/>
        </w:rPr>
        <w:t xml:space="preserve"> El deseo de poder lleva al miedo, el miedo provoca las armas y la violencia. La violencia, la guerra, la destrucción y la muerte.</w:t>
      </w:r>
    </w:p>
    <w:p w14:paraId="6D062B55" w14:textId="40BE9C6A" w:rsidR="00613B4A" w:rsidRPr="001A498D" w:rsidRDefault="00613B4A" w:rsidP="001A498D">
      <w:pPr>
        <w:shd w:val="clear" w:color="auto" w:fill="FFFFFF"/>
        <w:spacing w:after="120" w:line="240" w:lineRule="auto"/>
        <w:ind w:firstLine="708"/>
        <w:jc w:val="both"/>
        <w:rPr>
          <w:rFonts w:ascii="Cambria" w:eastAsia="Times New Roman" w:hAnsi="Cambria"/>
          <w:bCs/>
          <w:color w:val="000000"/>
          <w:sz w:val="28"/>
          <w:szCs w:val="24"/>
          <w:lang w:eastAsia="es-ES"/>
        </w:rPr>
      </w:pPr>
      <w:r w:rsidRPr="001A498D">
        <w:rPr>
          <w:rFonts w:ascii="Cambria" w:eastAsia="Times New Roman" w:hAnsi="Cambria"/>
          <w:bCs/>
          <w:color w:val="000000"/>
          <w:sz w:val="28"/>
          <w:szCs w:val="24"/>
          <w:lang w:eastAsia="es-ES"/>
        </w:rPr>
        <w:t>No será un Mesías dominador sino servidor de los oprimidos</w:t>
      </w:r>
      <w:r w:rsidR="003D4052" w:rsidRPr="001A498D">
        <w:rPr>
          <w:rFonts w:ascii="Cambria" w:eastAsia="Times New Roman" w:hAnsi="Cambria"/>
          <w:bCs/>
          <w:color w:val="000000"/>
          <w:sz w:val="28"/>
          <w:szCs w:val="24"/>
          <w:lang w:eastAsia="es-ES"/>
        </w:rPr>
        <w:t xml:space="preserve">: “no he venido a ser servido, sino a servir”. Y también: “el que quiera ser el primero, sea el servidor de todos”. </w:t>
      </w:r>
      <w:r w:rsidRPr="001A498D">
        <w:rPr>
          <w:rFonts w:ascii="Cambria" w:eastAsia="Times New Roman" w:hAnsi="Cambria"/>
          <w:bCs/>
          <w:color w:val="000000"/>
          <w:sz w:val="28"/>
          <w:szCs w:val="24"/>
          <w:lang w:eastAsia="es-ES"/>
        </w:rPr>
        <w:t xml:space="preserve">El reino de Dios no se impone con poder, se ofrece con amor. La Iglesia y los cristianos tenemos que ahuyentar hoy todas las tentaciones de poder, gloria o dominación. El poder mundano es una oferta diabólica. </w:t>
      </w:r>
    </w:p>
    <w:p w14:paraId="7C6094D9" w14:textId="7BC5A7E4" w:rsidR="00613B4A" w:rsidRPr="001A498D" w:rsidRDefault="00613B4A" w:rsidP="001A498D">
      <w:pPr>
        <w:shd w:val="clear" w:color="auto" w:fill="FFFFFF"/>
        <w:spacing w:after="120" w:line="240" w:lineRule="auto"/>
        <w:ind w:firstLine="708"/>
        <w:jc w:val="both"/>
        <w:rPr>
          <w:rFonts w:ascii="Cambria" w:eastAsia="Times New Roman" w:hAnsi="Cambria"/>
          <w:bCs/>
          <w:color w:val="000000"/>
          <w:sz w:val="28"/>
          <w:szCs w:val="24"/>
          <w:lang w:eastAsia="es-ES"/>
        </w:rPr>
      </w:pPr>
      <w:r w:rsidRPr="001A498D">
        <w:rPr>
          <w:rFonts w:ascii="Cambria" w:eastAsia="Times New Roman" w:hAnsi="Cambria"/>
          <w:bCs/>
          <w:color w:val="000000"/>
          <w:sz w:val="28"/>
          <w:szCs w:val="24"/>
          <w:lang w:eastAsia="es-ES"/>
        </w:rPr>
        <w:lastRenderedPageBreak/>
        <w:t>El antídoto es la limosna</w:t>
      </w:r>
      <w:r w:rsidR="003D4052" w:rsidRPr="001A498D">
        <w:rPr>
          <w:rFonts w:ascii="Cambria" w:eastAsia="Times New Roman" w:hAnsi="Cambria"/>
          <w:bCs/>
          <w:color w:val="000000"/>
          <w:sz w:val="28"/>
          <w:szCs w:val="24"/>
          <w:lang w:eastAsia="es-ES"/>
        </w:rPr>
        <w:t xml:space="preserve"> y el compartir</w:t>
      </w:r>
      <w:r w:rsidRPr="001A498D">
        <w:rPr>
          <w:rFonts w:ascii="Cambria" w:eastAsia="Times New Roman" w:hAnsi="Cambria"/>
          <w:bCs/>
          <w:color w:val="000000"/>
          <w:sz w:val="28"/>
          <w:szCs w:val="24"/>
          <w:lang w:eastAsia="es-ES"/>
        </w:rPr>
        <w:t>. Para no caer en la tentación de aprovecharnos de los demás, debemos hacer ejercicios de donación voluntaria de lo que tenemos y de lo que somos. Esto nos irá haciendo más</w:t>
      </w:r>
      <w:r w:rsidR="003D4052" w:rsidRPr="001A498D">
        <w:rPr>
          <w:rFonts w:ascii="Cambria" w:eastAsia="Times New Roman" w:hAnsi="Cambria"/>
          <w:bCs/>
          <w:color w:val="000000"/>
          <w:sz w:val="28"/>
          <w:szCs w:val="24"/>
          <w:lang w:eastAsia="es-ES"/>
        </w:rPr>
        <w:t xml:space="preserve"> </w:t>
      </w:r>
      <w:r w:rsidRPr="001A498D">
        <w:rPr>
          <w:rFonts w:ascii="Cambria" w:eastAsia="Times New Roman" w:hAnsi="Cambria"/>
          <w:bCs/>
          <w:color w:val="000000"/>
          <w:sz w:val="28"/>
          <w:szCs w:val="24"/>
          <w:lang w:eastAsia="es-ES"/>
        </w:rPr>
        <w:t xml:space="preserve">sensibles a las necesidades de los otros. Seremos </w:t>
      </w:r>
      <w:r w:rsidR="00D913AD" w:rsidRPr="001A498D">
        <w:rPr>
          <w:rFonts w:ascii="Cambria" w:eastAsia="Times New Roman" w:hAnsi="Cambria"/>
          <w:bCs/>
          <w:color w:val="000000"/>
          <w:sz w:val="28"/>
          <w:szCs w:val="24"/>
          <w:lang w:eastAsia="es-ES"/>
        </w:rPr>
        <w:t>más</w:t>
      </w:r>
      <w:r w:rsidRPr="001A498D">
        <w:rPr>
          <w:rFonts w:ascii="Cambria" w:eastAsia="Times New Roman" w:hAnsi="Cambria"/>
          <w:bCs/>
          <w:color w:val="000000"/>
          <w:sz w:val="28"/>
          <w:szCs w:val="24"/>
          <w:lang w:eastAsia="es-ES"/>
        </w:rPr>
        <w:t xml:space="preserve"> desprendidos y más libres, sin el deseo de dominar y oprimir.</w:t>
      </w:r>
      <w:r w:rsidR="00C00E01">
        <w:rPr>
          <w:rFonts w:ascii="Cambria" w:eastAsia="Times New Roman" w:hAnsi="Cambria"/>
          <w:bCs/>
          <w:color w:val="000000"/>
          <w:sz w:val="28"/>
          <w:szCs w:val="24"/>
          <w:lang w:eastAsia="es-ES"/>
        </w:rPr>
        <w:t xml:space="preserve"> Y </w:t>
      </w:r>
      <w:r w:rsidR="009A2E6E">
        <w:rPr>
          <w:rFonts w:ascii="Cambria" w:eastAsia="Times New Roman" w:hAnsi="Cambria"/>
          <w:bCs/>
          <w:color w:val="000000"/>
          <w:sz w:val="28"/>
          <w:szCs w:val="24"/>
          <w:lang w:eastAsia="es-ES"/>
        </w:rPr>
        <w:t xml:space="preserve">sin olvidar </w:t>
      </w:r>
      <w:r w:rsidR="00C00E01">
        <w:rPr>
          <w:rFonts w:ascii="Cambria" w:eastAsia="Times New Roman" w:hAnsi="Cambria"/>
          <w:bCs/>
          <w:color w:val="000000"/>
          <w:sz w:val="28"/>
          <w:szCs w:val="24"/>
          <w:lang w:eastAsia="es-ES"/>
        </w:rPr>
        <w:t>la recomendación evangeliza: “que no sepa tu mano izquierda lo que hace la derecha”</w:t>
      </w:r>
    </w:p>
    <w:p w14:paraId="721BB2FF" w14:textId="77777777" w:rsidR="00BC2B18" w:rsidRPr="0066134A" w:rsidRDefault="00BC2B18" w:rsidP="007D3FCC">
      <w:pPr>
        <w:spacing w:after="120" w:line="240" w:lineRule="auto"/>
        <w:ind w:firstLine="567"/>
        <w:jc w:val="both"/>
        <w:rPr>
          <w:rFonts w:ascii="Cambria" w:hAnsi="Cambria"/>
          <w:b/>
          <w:color w:val="7030A0"/>
          <w:sz w:val="28"/>
        </w:rPr>
      </w:pPr>
    </w:p>
    <w:p w14:paraId="2BAEDAC5" w14:textId="6716807F" w:rsidR="00FE1A53" w:rsidRPr="0066134A" w:rsidRDefault="003D4052" w:rsidP="00273599">
      <w:pPr>
        <w:pStyle w:val="Prrafodelista"/>
        <w:numPr>
          <w:ilvl w:val="0"/>
          <w:numId w:val="1"/>
        </w:numPr>
        <w:spacing w:after="120" w:line="240" w:lineRule="auto"/>
        <w:contextualSpacing w:val="0"/>
        <w:jc w:val="both"/>
        <w:rPr>
          <w:rFonts w:asciiTheme="majorHAnsi" w:hAnsiTheme="majorHAnsi"/>
          <w:b/>
          <w:color w:val="7030A0"/>
          <w:sz w:val="32"/>
          <w:szCs w:val="32"/>
        </w:rPr>
      </w:pPr>
      <w:r w:rsidRPr="0066134A">
        <w:rPr>
          <w:rFonts w:asciiTheme="majorHAnsi" w:hAnsiTheme="majorHAnsi"/>
          <w:b/>
          <w:color w:val="7030A0"/>
          <w:sz w:val="32"/>
          <w:szCs w:val="32"/>
        </w:rPr>
        <w:t>VIDA POR VIDA – AMOR A LOS ENEMIGOS</w:t>
      </w:r>
    </w:p>
    <w:p w14:paraId="043C3E23" w14:textId="48F34A8E" w:rsidR="003D4052" w:rsidRDefault="002A66E2" w:rsidP="00273599">
      <w:pPr>
        <w:pStyle w:val="Default"/>
        <w:spacing w:after="120"/>
        <w:ind w:firstLine="567"/>
        <w:jc w:val="both"/>
        <w:rPr>
          <w:rFonts w:ascii="Cambria" w:hAnsi="Cambria" w:cs="Times New Roman"/>
          <w:bCs/>
          <w:sz w:val="28"/>
        </w:rPr>
      </w:pPr>
      <w:r>
        <w:rPr>
          <w:rFonts w:ascii="Cambria" w:hAnsi="Cambria" w:cs="Times New Roman"/>
          <w:bCs/>
          <w:sz w:val="28"/>
        </w:rPr>
        <w:t>“</w:t>
      </w:r>
      <w:r w:rsidR="003D4052" w:rsidRPr="003D4052">
        <w:rPr>
          <w:rFonts w:ascii="Cambria" w:hAnsi="Cambria" w:cs="Times New Roman"/>
          <w:bCs/>
          <w:sz w:val="28"/>
        </w:rPr>
        <w:t xml:space="preserve">Ojo por ojo, diente por diente. </w:t>
      </w:r>
      <w:r w:rsidR="003D4052">
        <w:rPr>
          <w:rFonts w:ascii="Cambria" w:hAnsi="Cambria" w:cs="Times New Roman"/>
          <w:bCs/>
          <w:sz w:val="28"/>
        </w:rPr>
        <w:t>Vida por vida</w:t>
      </w:r>
      <w:r>
        <w:rPr>
          <w:rFonts w:ascii="Cambria" w:hAnsi="Cambria" w:cs="Times New Roman"/>
          <w:bCs/>
          <w:sz w:val="28"/>
        </w:rPr>
        <w:t>”</w:t>
      </w:r>
      <w:r w:rsidR="00FC6112">
        <w:rPr>
          <w:rFonts w:ascii="Cambria" w:hAnsi="Cambria" w:cs="Times New Roman"/>
          <w:bCs/>
          <w:sz w:val="28"/>
        </w:rPr>
        <w:t xml:space="preserve">. </w:t>
      </w:r>
      <w:r w:rsidR="003D4052" w:rsidRPr="003D4052">
        <w:rPr>
          <w:rFonts w:ascii="Cambria" w:hAnsi="Cambria" w:cs="Times New Roman"/>
          <w:bCs/>
          <w:sz w:val="28"/>
        </w:rPr>
        <w:t xml:space="preserve">Que es la norma que apunta el N. T. para mantener la paz.  Una ley rígida y violenta.  </w:t>
      </w:r>
      <w:r w:rsidR="001A498D">
        <w:rPr>
          <w:rFonts w:ascii="Cambria" w:hAnsi="Cambria" w:cs="Times New Roman"/>
          <w:bCs/>
          <w:sz w:val="28"/>
        </w:rPr>
        <w:t xml:space="preserve">Esta </w:t>
      </w:r>
      <w:r w:rsidR="00C00E01">
        <w:rPr>
          <w:rFonts w:ascii="Cambria" w:hAnsi="Cambria" w:cs="Times New Roman"/>
          <w:bCs/>
          <w:sz w:val="28"/>
        </w:rPr>
        <w:t xml:space="preserve">tentación es permanente en la vida del hombre actual. Creemos que las normas, nos salvan. Y cuanto más rígidas mejor. </w:t>
      </w:r>
    </w:p>
    <w:p w14:paraId="387FFD35" w14:textId="5AE57939" w:rsidR="00C00E01" w:rsidRPr="003D4052" w:rsidRDefault="00C00E01" w:rsidP="00273599">
      <w:pPr>
        <w:pStyle w:val="Default"/>
        <w:spacing w:after="120"/>
        <w:ind w:firstLine="567"/>
        <w:jc w:val="both"/>
        <w:rPr>
          <w:rFonts w:ascii="Cambria" w:hAnsi="Cambria" w:cs="Times New Roman"/>
          <w:bCs/>
          <w:sz w:val="28"/>
        </w:rPr>
      </w:pPr>
      <w:r>
        <w:rPr>
          <w:rFonts w:ascii="Cambria" w:hAnsi="Cambria" w:cs="Times New Roman"/>
          <w:bCs/>
          <w:sz w:val="28"/>
        </w:rPr>
        <w:t>Pero así nunca seremos dueños de nosotros mismos y nuestra decisiones estarían motivadas por el miedo.</w:t>
      </w:r>
    </w:p>
    <w:p w14:paraId="26CC01AD" w14:textId="77777777" w:rsidR="003D4052" w:rsidRDefault="003D4052" w:rsidP="005A3791">
      <w:pPr>
        <w:pStyle w:val="Default"/>
        <w:spacing w:line="120" w:lineRule="auto"/>
        <w:ind w:firstLine="567"/>
        <w:jc w:val="both"/>
        <w:rPr>
          <w:rFonts w:ascii="Cambria" w:hAnsi="Cambria" w:cs="Times New Roman"/>
          <w:b/>
          <w:sz w:val="28"/>
        </w:rPr>
      </w:pPr>
    </w:p>
    <w:p w14:paraId="6E0B9466" w14:textId="16286589" w:rsidR="00273599" w:rsidRPr="00961822" w:rsidRDefault="00273599" w:rsidP="00273599">
      <w:pPr>
        <w:pStyle w:val="Default"/>
        <w:spacing w:after="120"/>
        <w:ind w:firstLine="567"/>
        <w:jc w:val="both"/>
        <w:rPr>
          <w:rFonts w:ascii="Cambria" w:hAnsi="Cambria" w:cs="Times New Roman"/>
          <w:b/>
          <w:sz w:val="28"/>
        </w:rPr>
      </w:pPr>
      <w:r w:rsidRPr="00961822">
        <w:rPr>
          <w:rFonts w:ascii="Cambria" w:hAnsi="Cambria" w:cs="Times New Roman"/>
          <w:b/>
          <w:sz w:val="28"/>
        </w:rPr>
        <w:t xml:space="preserve">Para el diálogo: </w:t>
      </w:r>
    </w:p>
    <w:p w14:paraId="515C6D2B" w14:textId="77777777" w:rsidR="00FD2CC8" w:rsidRDefault="00DA11BE" w:rsidP="002A66E2">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2A66E2">
        <w:rPr>
          <w:rFonts w:ascii="Cambria" w:hAnsi="Cambria" w:cs="Times New Roman"/>
          <w:b/>
          <w:smallCaps/>
          <w:sz w:val="32"/>
        </w:rPr>
        <w:t>Te convence es</w:t>
      </w:r>
      <w:r w:rsidR="001A498D">
        <w:rPr>
          <w:rFonts w:ascii="Cambria" w:hAnsi="Cambria" w:cs="Times New Roman"/>
          <w:b/>
          <w:smallCaps/>
          <w:sz w:val="32"/>
        </w:rPr>
        <w:t>ta</w:t>
      </w:r>
      <w:r w:rsidR="002A66E2">
        <w:rPr>
          <w:rFonts w:ascii="Cambria" w:hAnsi="Cambria" w:cs="Times New Roman"/>
          <w:b/>
          <w:smallCaps/>
          <w:sz w:val="32"/>
        </w:rPr>
        <w:t xml:space="preserve"> ley del talión</w:t>
      </w:r>
      <w:r w:rsidR="00C40684" w:rsidRPr="00961822">
        <w:rPr>
          <w:rFonts w:ascii="Cambria" w:hAnsi="Cambria" w:cs="Times New Roman"/>
          <w:b/>
          <w:smallCaps/>
          <w:sz w:val="32"/>
        </w:rPr>
        <w:t xml:space="preserve">? </w:t>
      </w:r>
    </w:p>
    <w:p w14:paraId="42AA9A7C" w14:textId="4A524636" w:rsidR="008D495B" w:rsidRPr="002A66E2" w:rsidRDefault="002A66E2" w:rsidP="002A66E2">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Pr>
          <w:rFonts w:ascii="Cambria" w:hAnsi="Cambria" w:cs="Times New Roman"/>
          <w:b/>
          <w:smallCaps/>
          <w:sz w:val="32"/>
        </w:rPr>
        <w:t>La propuesta de  Jesús de amar</w:t>
      </w:r>
      <w:r w:rsidR="00631169">
        <w:rPr>
          <w:rFonts w:ascii="Cambria" w:hAnsi="Cambria" w:cs="Times New Roman"/>
          <w:b/>
          <w:smallCaps/>
          <w:sz w:val="32"/>
        </w:rPr>
        <w:t xml:space="preserve"> y perdonar</w:t>
      </w:r>
      <w:r>
        <w:rPr>
          <w:rFonts w:ascii="Cambria" w:hAnsi="Cambria" w:cs="Times New Roman"/>
          <w:b/>
          <w:smallCaps/>
          <w:sz w:val="32"/>
        </w:rPr>
        <w:t xml:space="preserve"> a los enemigos, ¿Te parece mejor?</w:t>
      </w:r>
      <w:r w:rsidR="00C40684" w:rsidRPr="00961822">
        <w:rPr>
          <w:rFonts w:ascii="Cambria" w:hAnsi="Cambria" w:cs="Times New Roman"/>
          <w:b/>
          <w:smallCaps/>
          <w:sz w:val="32"/>
        </w:rPr>
        <w:t xml:space="preserve"> </w:t>
      </w:r>
      <w:r w:rsidR="00DA11BE" w:rsidRPr="00961822">
        <w:rPr>
          <w:rFonts w:ascii="Cambria" w:hAnsi="Cambria" w:cs="Times New Roman"/>
          <w:b/>
          <w:smallCaps/>
          <w:sz w:val="32"/>
        </w:rPr>
        <w:t xml:space="preserve"> </w:t>
      </w:r>
    </w:p>
    <w:p w14:paraId="25F55726" w14:textId="77777777" w:rsidR="000B3662" w:rsidRPr="00961822" w:rsidRDefault="000B3662" w:rsidP="007D3FCC">
      <w:pPr>
        <w:spacing w:after="120" w:line="240" w:lineRule="auto"/>
        <w:ind w:firstLine="567"/>
        <w:contextualSpacing/>
        <w:jc w:val="both"/>
        <w:rPr>
          <w:rFonts w:ascii="Cambria" w:hAnsi="Cambria"/>
          <w:b/>
          <w:sz w:val="28"/>
        </w:rPr>
      </w:pPr>
      <w:r w:rsidRPr="00961822">
        <w:rPr>
          <w:rFonts w:ascii="Cambria" w:hAnsi="Cambria"/>
          <w:b/>
          <w:sz w:val="28"/>
        </w:rPr>
        <w:t>Aclaración</w:t>
      </w:r>
      <w:r w:rsidR="00F57E1A">
        <w:rPr>
          <w:rFonts w:ascii="Cambria" w:hAnsi="Cambria"/>
          <w:b/>
          <w:sz w:val="28"/>
        </w:rPr>
        <w:t>:</w:t>
      </w:r>
    </w:p>
    <w:p w14:paraId="0B7E2D4A" w14:textId="0901C9B3" w:rsidR="002A66E2" w:rsidRDefault="001A498D" w:rsidP="002A66E2">
      <w:pPr>
        <w:spacing w:after="120" w:line="240" w:lineRule="auto"/>
        <w:ind w:firstLine="567"/>
        <w:contextualSpacing/>
        <w:jc w:val="both"/>
        <w:rPr>
          <w:rFonts w:ascii="Cambria" w:hAnsi="Cambria"/>
          <w:bCs/>
          <w:sz w:val="28"/>
        </w:rPr>
      </w:pPr>
      <w:r>
        <w:rPr>
          <w:rFonts w:ascii="Cambria" w:hAnsi="Cambria"/>
          <w:bCs/>
          <w:sz w:val="28"/>
        </w:rPr>
        <w:t xml:space="preserve">Propuesta de Jesús: “Habéis oído que se dijo: amarán a tu prójimo y aborrecerás a tu enemigo, pero yo os digo: amad a vuestros enemigos y rezad por los que os persiguen”. </w:t>
      </w:r>
      <w:r w:rsidR="002A66E2" w:rsidRPr="002A66E2">
        <w:rPr>
          <w:rFonts w:ascii="Cambria" w:hAnsi="Cambria"/>
          <w:bCs/>
          <w:sz w:val="28"/>
        </w:rPr>
        <w:t>La tentación es devolver m</w:t>
      </w:r>
      <w:r>
        <w:rPr>
          <w:rFonts w:ascii="Cambria" w:hAnsi="Cambria"/>
          <w:bCs/>
          <w:sz w:val="28"/>
        </w:rPr>
        <w:t>al</w:t>
      </w:r>
      <w:r w:rsidR="002A66E2" w:rsidRPr="002A66E2">
        <w:rPr>
          <w:rFonts w:ascii="Cambria" w:hAnsi="Cambria"/>
          <w:bCs/>
          <w:sz w:val="28"/>
        </w:rPr>
        <w:t xml:space="preserve"> por mal: el que la hace la paga</w:t>
      </w:r>
      <w:r>
        <w:rPr>
          <w:rFonts w:ascii="Cambria" w:hAnsi="Cambria"/>
          <w:bCs/>
          <w:sz w:val="28"/>
        </w:rPr>
        <w:t>, es permanente.</w:t>
      </w:r>
      <w:r w:rsidR="002A66E2" w:rsidRPr="002A66E2">
        <w:rPr>
          <w:rFonts w:ascii="Cambria" w:hAnsi="Cambria"/>
          <w:bCs/>
          <w:sz w:val="28"/>
        </w:rPr>
        <w:t xml:space="preserve"> Pero en esta línea tendríamos un mundo de ciego</w:t>
      </w:r>
      <w:r>
        <w:rPr>
          <w:rFonts w:ascii="Cambria" w:hAnsi="Cambria"/>
          <w:bCs/>
          <w:sz w:val="28"/>
        </w:rPr>
        <w:t>s</w:t>
      </w:r>
      <w:r w:rsidR="002A66E2" w:rsidRPr="002A66E2">
        <w:rPr>
          <w:rFonts w:ascii="Cambria" w:hAnsi="Cambria"/>
          <w:bCs/>
          <w:sz w:val="28"/>
        </w:rPr>
        <w:t xml:space="preserve"> y desdentados</w:t>
      </w:r>
      <w:r>
        <w:rPr>
          <w:rFonts w:ascii="Cambria" w:hAnsi="Cambria"/>
          <w:bCs/>
          <w:sz w:val="28"/>
        </w:rPr>
        <w:t xml:space="preserve">. </w:t>
      </w:r>
    </w:p>
    <w:p w14:paraId="24A39120" w14:textId="76797DB3" w:rsidR="001A498D" w:rsidRPr="002A66E2" w:rsidRDefault="001A498D" w:rsidP="002A66E2">
      <w:pPr>
        <w:spacing w:after="120" w:line="240" w:lineRule="auto"/>
        <w:ind w:firstLine="567"/>
        <w:contextualSpacing/>
        <w:jc w:val="both"/>
        <w:rPr>
          <w:rFonts w:ascii="Cambria" w:hAnsi="Cambria"/>
          <w:bCs/>
          <w:sz w:val="28"/>
        </w:rPr>
      </w:pPr>
      <w:r>
        <w:rPr>
          <w:rFonts w:ascii="Cambria" w:hAnsi="Cambria"/>
          <w:bCs/>
          <w:sz w:val="28"/>
        </w:rPr>
        <w:t>Y estaríamos generando un mundo violento; una espiral de violencia. La paz nunca aes fruto de la violencia; esa sería una paz del miedo. La paz es fruto del diálogo, el entendimiento y la colaboración. No debemos plantearnos la fuerza contra el mal, desde la fuerza, sino desde el diálogo. El papa Francisco lo dice: “el diálogo es el camino para la paz.</w:t>
      </w:r>
    </w:p>
    <w:p w14:paraId="501D06F3" w14:textId="6585D265" w:rsidR="0067710D" w:rsidRDefault="001A498D" w:rsidP="007D3FCC">
      <w:pPr>
        <w:spacing w:after="120" w:line="240" w:lineRule="auto"/>
        <w:ind w:firstLine="567"/>
        <w:contextualSpacing/>
        <w:jc w:val="both"/>
        <w:rPr>
          <w:rFonts w:ascii="Cambria" w:hAnsi="Cambria"/>
          <w:sz w:val="28"/>
        </w:rPr>
      </w:pPr>
      <w:r>
        <w:rPr>
          <w:rFonts w:ascii="Cambria" w:hAnsi="Cambria"/>
          <w:sz w:val="28"/>
        </w:rPr>
        <w:t>El antídoto contra la tentación de la fuerza es el perdón y la misericordia.</w:t>
      </w:r>
      <w:r w:rsidR="00C00E01">
        <w:rPr>
          <w:rFonts w:ascii="Cambria" w:hAnsi="Cambria"/>
          <w:sz w:val="28"/>
        </w:rPr>
        <w:t xml:space="preserve"> Dios te ama y te perdona. Haz tú lo mismo y se acabarán los enemigos. Si quieres ganar </w:t>
      </w:r>
      <w:r w:rsidR="003A5921">
        <w:rPr>
          <w:rFonts w:ascii="Cambria" w:hAnsi="Cambria"/>
          <w:sz w:val="28"/>
        </w:rPr>
        <w:t>la partida</w:t>
      </w:r>
      <w:r w:rsidR="00C00E01">
        <w:rPr>
          <w:rFonts w:ascii="Cambria" w:hAnsi="Cambria"/>
          <w:sz w:val="28"/>
        </w:rPr>
        <w:t xml:space="preserve"> a tu enemigo, reza por él.</w:t>
      </w:r>
    </w:p>
    <w:p w14:paraId="51CF603F" w14:textId="77777777" w:rsidR="002A66E2" w:rsidRPr="0066134A" w:rsidRDefault="002A66E2" w:rsidP="007D3FCC">
      <w:pPr>
        <w:spacing w:after="120" w:line="240" w:lineRule="auto"/>
        <w:ind w:firstLine="567"/>
        <w:contextualSpacing/>
        <w:jc w:val="both"/>
        <w:rPr>
          <w:rFonts w:ascii="Cambria" w:hAnsi="Cambria"/>
          <w:color w:val="7030A0"/>
          <w:sz w:val="28"/>
        </w:rPr>
      </w:pPr>
    </w:p>
    <w:p w14:paraId="04A07052" w14:textId="55DC5A8A" w:rsidR="00467B7B" w:rsidRPr="0066134A" w:rsidRDefault="003A5921" w:rsidP="00273599">
      <w:pPr>
        <w:pStyle w:val="Prrafodelista"/>
        <w:numPr>
          <w:ilvl w:val="0"/>
          <w:numId w:val="1"/>
        </w:numPr>
        <w:spacing w:after="120" w:line="240" w:lineRule="auto"/>
        <w:contextualSpacing w:val="0"/>
        <w:jc w:val="both"/>
        <w:rPr>
          <w:rFonts w:asciiTheme="majorHAnsi" w:hAnsiTheme="majorHAnsi"/>
          <w:b/>
          <w:color w:val="7030A0"/>
          <w:sz w:val="32"/>
          <w:szCs w:val="32"/>
        </w:rPr>
      </w:pPr>
      <w:r w:rsidRPr="0066134A">
        <w:rPr>
          <w:rFonts w:asciiTheme="majorHAnsi" w:hAnsiTheme="majorHAnsi"/>
          <w:b/>
          <w:color w:val="7030A0"/>
          <w:sz w:val="32"/>
          <w:szCs w:val="32"/>
        </w:rPr>
        <w:t>TRISTEZA – ALEGRÍA DE LA RESURRECCIÓN</w:t>
      </w:r>
    </w:p>
    <w:p w14:paraId="67DC6BDC" w14:textId="04201A44" w:rsidR="001A498D" w:rsidRDefault="003A5921" w:rsidP="00D913AD">
      <w:pPr>
        <w:pStyle w:val="Default"/>
        <w:spacing w:after="120"/>
        <w:ind w:firstLine="567"/>
        <w:jc w:val="both"/>
        <w:rPr>
          <w:rFonts w:ascii="Cambria" w:eastAsia="Calibri" w:hAnsi="Cambria" w:cs="Times New Roman"/>
          <w:bCs/>
          <w:color w:val="auto"/>
          <w:sz w:val="28"/>
          <w:szCs w:val="22"/>
          <w:lang w:eastAsia="en-US"/>
        </w:rPr>
      </w:pPr>
      <w:r w:rsidRPr="00024824">
        <w:rPr>
          <w:rFonts w:ascii="Cambria" w:eastAsia="Calibri" w:hAnsi="Cambria" w:cs="Times New Roman"/>
          <w:bCs/>
          <w:color w:val="auto"/>
          <w:sz w:val="28"/>
          <w:szCs w:val="22"/>
          <w:lang w:eastAsia="en-US"/>
        </w:rPr>
        <w:t xml:space="preserve">La tristeza es una tentación permanente en la vida del cristiano. Y en este tiempo de Cuaresma, mucho más. </w:t>
      </w:r>
      <w:r w:rsidR="00024824">
        <w:rPr>
          <w:rFonts w:ascii="Cambria" w:eastAsia="Calibri" w:hAnsi="Cambria" w:cs="Times New Roman"/>
          <w:bCs/>
          <w:color w:val="auto"/>
          <w:sz w:val="28"/>
          <w:szCs w:val="22"/>
          <w:lang w:eastAsia="en-US"/>
        </w:rPr>
        <w:t>D</w:t>
      </w:r>
      <w:r w:rsidRPr="00024824">
        <w:rPr>
          <w:rFonts w:ascii="Cambria" w:eastAsia="Calibri" w:hAnsi="Cambria" w:cs="Times New Roman"/>
          <w:bCs/>
          <w:color w:val="auto"/>
          <w:sz w:val="28"/>
          <w:szCs w:val="22"/>
          <w:lang w:eastAsia="en-US"/>
        </w:rPr>
        <w:t>ebemos superar el sentido luctuoso y tristón que ha tenido durante demasiado tiempo</w:t>
      </w:r>
      <w:r w:rsidR="00024824">
        <w:rPr>
          <w:rFonts w:ascii="Cambria" w:eastAsia="Calibri" w:hAnsi="Cambria" w:cs="Times New Roman"/>
          <w:bCs/>
          <w:color w:val="auto"/>
          <w:sz w:val="28"/>
          <w:szCs w:val="22"/>
          <w:lang w:eastAsia="en-US"/>
        </w:rPr>
        <w:t xml:space="preserve"> y </w:t>
      </w:r>
      <w:r w:rsidRPr="00024824">
        <w:rPr>
          <w:rFonts w:ascii="Cambria" w:eastAsia="Calibri" w:hAnsi="Cambria" w:cs="Times New Roman"/>
          <w:bCs/>
          <w:color w:val="auto"/>
          <w:sz w:val="28"/>
          <w:szCs w:val="22"/>
          <w:lang w:eastAsia="en-US"/>
        </w:rPr>
        <w:t xml:space="preserve">descubrir otro sentido más auténtico. </w:t>
      </w:r>
      <w:r w:rsidR="00024824">
        <w:rPr>
          <w:rFonts w:ascii="Cambria" w:eastAsia="Calibri" w:hAnsi="Cambria" w:cs="Times New Roman"/>
          <w:bCs/>
          <w:color w:val="auto"/>
          <w:sz w:val="28"/>
          <w:szCs w:val="22"/>
          <w:lang w:eastAsia="en-US"/>
        </w:rPr>
        <w:lastRenderedPageBreak/>
        <w:t xml:space="preserve">Las </w:t>
      </w:r>
      <w:r w:rsidR="00024824" w:rsidRPr="00024824">
        <w:rPr>
          <w:rFonts w:ascii="Cambria" w:eastAsia="Calibri" w:hAnsi="Cambria" w:cs="Times New Roman"/>
          <w:bCs/>
          <w:color w:val="auto"/>
          <w:sz w:val="28"/>
          <w:szCs w:val="22"/>
          <w:lang w:eastAsia="en-US"/>
        </w:rPr>
        <w:t>palabras</w:t>
      </w:r>
      <w:r w:rsidRPr="00024824">
        <w:rPr>
          <w:rFonts w:ascii="Cambria" w:eastAsia="Calibri" w:hAnsi="Cambria" w:cs="Times New Roman"/>
          <w:bCs/>
          <w:color w:val="auto"/>
          <w:sz w:val="28"/>
          <w:szCs w:val="22"/>
          <w:lang w:eastAsia="en-US"/>
        </w:rPr>
        <w:t xml:space="preserve"> de Jesús</w:t>
      </w:r>
      <w:r w:rsidR="00024824">
        <w:rPr>
          <w:rFonts w:ascii="Cambria" w:eastAsia="Calibri" w:hAnsi="Cambria" w:cs="Times New Roman"/>
          <w:bCs/>
          <w:color w:val="auto"/>
          <w:sz w:val="28"/>
          <w:szCs w:val="22"/>
          <w:lang w:eastAsia="en-US"/>
        </w:rPr>
        <w:t xml:space="preserve"> son claras</w:t>
      </w:r>
      <w:r w:rsidRPr="00024824">
        <w:rPr>
          <w:rFonts w:ascii="Cambria" w:eastAsia="Calibri" w:hAnsi="Cambria" w:cs="Times New Roman"/>
          <w:bCs/>
          <w:color w:val="auto"/>
          <w:sz w:val="28"/>
          <w:szCs w:val="22"/>
          <w:lang w:eastAsia="en-US"/>
        </w:rPr>
        <w:t xml:space="preserve">: “cuando ayunéis, no pongáis cara triste, como los hipócritas…”. Dialoguemos sobre la tristeza y la alegría en la vida </w:t>
      </w:r>
      <w:r w:rsidR="00024824">
        <w:rPr>
          <w:rFonts w:ascii="Cambria" w:eastAsia="Calibri" w:hAnsi="Cambria" w:cs="Times New Roman"/>
          <w:bCs/>
          <w:color w:val="auto"/>
          <w:sz w:val="28"/>
          <w:szCs w:val="22"/>
          <w:lang w:eastAsia="en-US"/>
        </w:rPr>
        <w:t>cristiana.</w:t>
      </w:r>
    </w:p>
    <w:p w14:paraId="5E9C60F8" w14:textId="77777777" w:rsidR="00D913AD" w:rsidRPr="00024824" w:rsidRDefault="00D913AD" w:rsidP="00D913AD">
      <w:pPr>
        <w:pStyle w:val="Default"/>
        <w:spacing w:before="240" w:after="120" w:line="120" w:lineRule="auto"/>
        <w:ind w:firstLine="567"/>
        <w:jc w:val="both"/>
        <w:rPr>
          <w:rFonts w:ascii="Cambria" w:eastAsia="Calibri" w:hAnsi="Cambria" w:cs="Times New Roman"/>
          <w:bCs/>
          <w:color w:val="auto"/>
          <w:sz w:val="28"/>
          <w:szCs w:val="22"/>
          <w:lang w:eastAsia="en-US"/>
        </w:rPr>
      </w:pPr>
    </w:p>
    <w:p w14:paraId="1A01BDAD" w14:textId="790249F6" w:rsidR="00273599" w:rsidRPr="00961822" w:rsidRDefault="00273599" w:rsidP="00D913AD">
      <w:pPr>
        <w:pStyle w:val="Default"/>
        <w:spacing w:before="240" w:after="120" w:line="120" w:lineRule="auto"/>
        <w:ind w:firstLine="567"/>
        <w:jc w:val="both"/>
        <w:rPr>
          <w:rFonts w:ascii="Cambria" w:hAnsi="Cambria" w:cs="Times New Roman"/>
          <w:b/>
          <w:sz w:val="28"/>
        </w:rPr>
      </w:pPr>
      <w:r w:rsidRPr="00961822">
        <w:rPr>
          <w:rFonts w:ascii="Cambria" w:hAnsi="Cambria" w:cs="Times New Roman"/>
          <w:b/>
          <w:sz w:val="28"/>
        </w:rPr>
        <w:t xml:space="preserve">Para el diálogo: </w:t>
      </w:r>
    </w:p>
    <w:p w14:paraId="4FD65F0D" w14:textId="16A38E49" w:rsidR="00C40684" w:rsidRPr="00961822" w:rsidRDefault="00C774A6" w:rsidP="00C40684">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w:t>
      </w:r>
      <w:r w:rsidR="003A5921">
        <w:rPr>
          <w:rFonts w:ascii="Cambria" w:hAnsi="Cambria" w:cs="Times New Roman"/>
          <w:b/>
          <w:smallCaps/>
          <w:sz w:val="32"/>
        </w:rPr>
        <w:t xml:space="preserve">El cristianismo </w:t>
      </w:r>
      <w:r w:rsidR="00024824">
        <w:rPr>
          <w:rFonts w:ascii="Cambria" w:hAnsi="Cambria" w:cs="Times New Roman"/>
          <w:b/>
          <w:smallCaps/>
          <w:sz w:val="32"/>
        </w:rPr>
        <w:t>es una religión triste</w:t>
      </w:r>
      <w:r w:rsidR="00C40684" w:rsidRPr="00961822">
        <w:rPr>
          <w:rFonts w:ascii="Cambria" w:hAnsi="Cambria" w:cs="Times New Roman"/>
          <w:b/>
          <w:smallCaps/>
          <w:sz w:val="32"/>
        </w:rPr>
        <w:t xml:space="preserve">? </w:t>
      </w:r>
      <w:r w:rsidR="00024824">
        <w:rPr>
          <w:rFonts w:ascii="Cambria" w:hAnsi="Cambria" w:cs="Times New Roman"/>
          <w:b/>
          <w:smallCaps/>
          <w:sz w:val="32"/>
        </w:rPr>
        <w:t>¿Celebramos más la muerte o la resurrección?</w:t>
      </w:r>
    </w:p>
    <w:p w14:paraId="6E096151" w14:textId="1FAEEAFE" w:rsidR="003251B1" w:rsidRPr="00961822" w:rsidRDefault="00C40684" w:rsidP="007D3FCC">
      <w:pPr>
        <w:pStyle w:val="Default"/>
        <w:numPr>
          <w:ilvl w:val="0"/>
          <w:numId w:val="11"/>
        </w:numPr>
        <w:pBdr>
          <w:top w:val="single" w:sz="4" w:space="1" w:color="auto"/>
          <w:left w:val="single" w:sz="4" w:space="4" w:color="auto"/>
          <w:bottom w:val="single" w:sz="4" w:space="1" w:color="auto"/>
          <w:right w:val="single" w:sz="4" w:space="4" w:color="auto"/>
        </w:pBdr>
        <w:shd w:val="clear" w:color="auto" w:fill="FABF8F" w:themeFill="accent6" w:themeFillTint="99"/>
        <w:spacing w:after="120"/>
        <w:ind w:left="1701"/>
        <w:jc w:val="both"/>
        <w:rPr>
          <w:rFonts w:ascii="Cambria" w:hAnsi="Cambria" w:cs="Times New Roman"/>
          <w:b/>
          <w:smallCaps/>
          <w:sz w:val="32"/>
        </w:rPr>
      </w:pPr>
      <w:r w:rsidRPr="00961822">
        <w:rPr>
          <w:rFonts w:ascii="Cambria" w:hAnsi="Cambria" w:cs="Times New Roman"/>
          <w:b/>
          <w:smallCaps/>
          <w:sz w:val="32"/>
        </w:rPr>
        <w:t>¿Perteneces a algún grupo de caridad o acción social</w:t>
      </w:r>
      <w:r w:rsidR="002745E0" w:rsidRPr="00961822">
        <w:rPr>
          <w:rFonts w:ascii="Cambria" w:hAnsi="Cambria" w:cs="Times New Roman"/>
          <w:b/>
          <w:smallCaps/>
          <w:sz w:val="32"/>
        </w:rPr>
        <w:t>?</w:t>
      </w:r>
      <w:r w:rsidRPr="00961822">
        <w:rPr>
          <w:rFonts w:ascii="Cambria" w:hAnsi="Cambria" w:cs="Times New Roman"/>
          <w:b/>
          <w:smallCaps/>
          <w:sz w:val="32"/>
        </w:rPr>
        <w:t xml:space="preserve"> </w:t>
      </w:r>
    </w:p>
    <w:p w14:paraId="78E75A55" w14:textId="77777777" w:rsidR="00070615" w:rsidRPr="00D27E58" w:rsidRDefault="001E5B35" w:rsidP="007D3FCC">
      <w:pPr>
        <w:spacing w:after="120" w:line="240" w:lineRule="auto"/>
        <w:ind w:firstLine="426"/>
        <w:jc w:val="both"/>
        <w:rPr>
          <w:rFonts w:asciiTheme="majorHAnsi" w:hAnsiTheme="majorHAnsi"/>
          <w:b/>
          <w:sz w:val="28"/>
          <w:szCs w:val="28"/>
        </w:rPr>
      </w:pPr>
      <w:r w:rsidRPr="00D27E58">
        <w:rPr>
          <w:rFonts w:asciiTheme="majorHAnsi" w:hAnsiTheme="majorHAnsi"/>
          <w:b/>
          <w:sz w:val="28"/>
          <w:szCs w:val="28"/>
        </w:rPr>
        <w:t>Aclaración</w:t>
      </w:r>
      <w:r w:rsidR="00F57E1A">
        <w:rPr>
          <w:rFonts w:asciiTheme="majorHAnsi" w:hAnsiTheme="majorHAnsi"/>
          <w:b/>
          <w:sz w:val="28"/>
          <w:szCs w:val="28"/>
        </w:rPr>
        <w:t>:</w:t>
      </w:r>
    </w:p>
    <w:p w14:paraId="5D720C17" w14:textId="0395BC96" w:rsidR="00FD5539" w:rsidRPr="00D62BCB" w:rsidRDefault="00024824" w:rsidP="00D27E58">
      <w:pPr>
        <w:spacing w:after="120" w:line="240" w:lineRule="auto"/>
        <w:jc w:val="both"/>
        <w:rPr>
          <w:rFonts w:ascii="Cambria" w:hAnsi="Cambria"/>
          <w:bCs/>
          <w:sz w:val="28"/>
        </w:rPr>
      </w:pPr>
      <w:r w:rsidRPr="00D62BCB">
        <w:rPr>
          <w:rFonts w:ascii="Cambria" w:hAnsi="Cambria"/>
          <w:bCs/>
          <w:sz w:val="28"/>
        </w:rPr>
        <w:t xml:space="preserve">Propuesta de Jesús: “cuando ayunes, perfúmate la cabeza y lávate la cara…” </w:t>
      </w:r>
      <w:r w:rsidR="00D913AD">
        <w:rPr>
          <w:rFonts w:ascii="Cambria" w:hAnsi="Cambria"/>
          <w:bCs/>
          <w:sz w:val="28"/>
        </w:rPr>
        <w:t>A</w:t>
      </w:r>
      <w:r w:rsidRPr="00D62BCB">
        <w:rPr>
          <w:rFonts w:ascii="Cambria" w:hAnsi="Cambria"/>
          <w:bCs/>
          <w:sz w:val="28"/>
        </w:rPr>
        <w:t xml:space="preserve"> Jesús le acusaban de que era amigo de borrachos, pecadores  y “gente de mal vivir”.</w:t>
      </w:r>
    </w:p>
    <w:p w14:paraId="090DFDAF" w14:textId="33746667" w:rsidR="00024824" w:rsidRPr="00D62BCB" w:rsidRDefault="00024824" w:rsidP="00D27E58">
      <w:pPr>
        <w:spacing w:after="120" w:line="240" w:lineRule="auto"/>
        <w:jc w:val="both"/>
        <w:rPr>
          <w:rFonts w:ascii="Cambria" w:hAnsi="Cambria"/>
          <w:bCs/>
          <w:sz w:val="28"/>
        </w:rPr>
      </w:pPr>
      <w:r w:rsidRPr="00D62BCB">
        <w:rPr>
          <w:rFonts w:ascii="Cambria" w:hAnsi="Cambria"/>
          <w:bCs/>
          <w:sz w:val="28"/>
        </w:rPr>
        <w:t xml:space="preserve">Y la Iglesia debe recuperar esa dimensión festiva y alegre que tenían los primeros cristianos cuando se reunían para celebrar la eucaristía. </w:t>
      </w:r>
    </w:p>
    <w:p w14:paraId="138955D6" w14:textId="4F678821" w:rsidR="00CB384A" w:rsidRPr="00D62BCB" w:rsidRDefault="00CB384A" w:rsidP="00D27E58">
      <w:pPr>
        <w:spacing w:after="120" w:line="240" w:lineRule="auto"/>
        <w:jc w:val="both"/>
        <w:rPr>
          <w:rFonts w:ascii="Cambria" w:hAnsi="Cambria"/>
          <w:bCs/>
          <w:sz w:val="28"/>
        </w:rPr>
      </w:pPr>
      <w:r w:rsidRPr="00D62BCB">
        <w:rPr>
          <w:rFonts w:ascii="Cambria" w:hAnsi="Cambria"/>
          <w:bCs/>
          <w:sz w:val="28"/>
        </w:rPr>
        <w:t>Y estaremos en proceso de conversión y en el camino correcto para celebrar la Pascua del Señor.</w:t>
      </w:r>
      <w:r w:rsidR="00925A8B" w:rsidRPr="00D62BCB">
        <w:rPr>
          <w:rFonts w:ascii="Cambria" w:hAnsi="Cambria"/>
          <w:bCs/>
          <w:sz w:val="28"/>
        </w:rPr>
        <w:t xml:space="preserve"> La Pascua del cristiano es el paso del hombre viejo (que vive a su aire) al hombre nuevo a imagen de Cristo. Esta Pascua dura toda la vida.</w:t>
      </w:r>
    </w:p>
    <w:p w14:paraId="5AA6DC4D" w14:textId="5ADFF0F4" w:rsidR="00631169" w:rsidRPr="00D62BCB" w:rsidRDefault="00631169" w:rsidP="00D27E58">
      <w:pPr>
        <w:spacing w:after="120" w:line="240" w:lineRule="auto"/>
        <w:jc w:val="both"/>
        <w:rPr>
          <w:rFonts w:ascii="Cambria" w:hAnsi="Cambria"/>
          <w:bCs/>
          <w:sz w:val="28"/>
        </w:rPr>
      </w:pPr>
      <w:r w:rsidRPr="00D62BCB">
        <w:rPr>
          <w:rFonts w:ascii="Cambria" w:hAnsi="Cambria"/>
          <w:bCs/>
          <w:sz w:val="28"/>
        </w:rPr>
        <w:t xml:space="preserve">El antídoto </w:t>
      </w:r>
      <w:r w:rsidR="00FD2CC8">
        <w:rPr>
          <w:rFonts w:ascii="Cambria" w:hAnsi="Cambria"/>
          <w:bCs/>
          <w:sz w:val="28"/>
        </w:rPr>
        <w:t xml:space="preserve">a </w:t>
      </w:r>
      <w:r w:rsidRPr="00D62BCB">
        <w:rPr>
          <w:rFonts w:ascii="Cambria" w:hAnsi="Cambria"/>
          <w:bCs/>
          <w:sz w:val="28"/>
        </w:rPr>
        <w:t>esta tentación es el convencimiento de sentirse amado por Dios y el gozo de la resurrección de Cristo, que nos abre las puertas de la vida eterna. Esta convicción evitará que caigamos en melancolías y tristeza</w:t>
      </w:r>
      <w:r w:rsidR="005003BC">
        <w:rPr>
          <w:rFonts w:ascii="Cambria" w:hAnsi="Cambria"/>
          <w:bCs/>
          <w:sz w:val="28"/>
        </w:rPr>
        <w:t>s</w:t>
      </w:r>
      <w:r w:rsidRPr="00D62BCB">
        <w:rPr>
          <w:rFonts w:ascii="Cambria" w:hAnsi="Cambria"/>
          <w:bCs/>
          <w:sz w:val="28"/>
        </w:rPr>
        <w:t xml:space="preserve"> que nos perjudican.</w:t>
      </w:r>
    </w:p>
    <w:p w14:paraId="0F731749" w14:textId="51EF3285" w:rsidR="00D62BCB" w:rsidRPr="00D62BCB" w:rsidRDefault="00D62BCB" w:rsidP="00D27E58">
      <w:pPr>
        <w:spacing w:after="120" w:line="240" w:lineRule="auto"/>
        <w:jc w:val="both"/>
        <w:rPr>
          <w:rFonts w:ascii="Cambria" w:hAnsi="Cambria"/>
          <w:bCs/>
          <w:sz w:val="28"/>
        </w:rPr>
      </w:pPr>
      <w:r w:rsidRPr="00D62BCB">
        <w:rPr>
          <w:rFonts w:ascii="Cambria" w:hAnsi="Cambria"/>
          <w:bCs/>
          <w:sz w:val="28"/>
        </w:rPr>
        <w:t>«Alegraos siempre en el Señor; os lo repito alegraos» (Flp 4, 4). Así exhorta san Pablo a los cristianos de Filipo. «La alegría de la resurrección debe llenar el corazón y la vida entera de los cristianos. La resurrección de Cristo nos libera del pecado, de la tristeza</w:t>
      </w:r>
      <w:r w:rsidR="009A2E6E">
        <w:rPr>
          <w:rFonts w:ascii="Cambria" w:hAnsi="Cambria"/>
          <w:bCs/>
          <w:sz w:val="28"/>
        </w:rPr>
        <w:t xml:space="preserve"> y</w:t>
      </w:r>
      <w:r w:rsidRPr="00D62BCB">
        <w:rPr>
          <w:rFonts w:ascii="Cambria" w:hAnsi="Cambria"/>
          <w:bCs/>
          <w:sz w:val="28"/>
        </w:rPr>
        <w:t xml:space="preserve"> del vacío interior. </w:t>
      </w:r>
    </w:p>
    <w:p w14:paraId="66AF8C96" w14:textId="77777777" w:rsidR="00024824" w:rsidRPr="00024824" w:rsidRDefault="00024824" w:rsidP="00D27E58">
      <w:pPr>
        <w:spacing w:after="120" w:line="240" w:lineRule="auto"/>
        <w:jc w:val="both"/>
        <w:rPr>
          <w:rFonts w:asciiTheme="majorHAnsi" w:hAnsiTheme="majorHAnsi"/>
          <w:bCs/>
          <w:sz w:val="32"/>
          <w:szCs w:val="28"/>
        </w:rPr>
      </w:pPr>
    </w:p>
    <w:p w14:paraId="5E815D19" w14:textId="42AAC6AA" w:rsidR="00D0172A" w:rsidRPr="00D27E58" w:rsidRDefault="00D0172A" w:rsidP="00D27E58">
      <w:pPr>
        <w:spacing w:after="120" w:line="240" w:lineRule="auto"/>
        <w:jc w:val="both"/>
        <w:rPr>
          <w:rFonts w:asciiTheme="majorHAnsi" w:hAnsiTheme="majorHAnsi"/>
          <w:b/>
          <w:sz w:val="32"/>
          <w:szCs w:val="28"/>
        </w:rPr>
      </w:pPr>
      <w:r w:rsidRPr="00D27E58">
        <w:rPr>
          <w:rFonts w:asciiTheme="majorHAnsi" w:hAnsiTheme="majorHAnsi"/>
          <w:b/>
          <w:sz w:val="32"/>
          <w:szCs w:val="28"/>
        </w:rPr>
        <w:t>COMPROMISO PERSONAL</w:t>
      </w:r>
      <w:r w:rsidR="005A3791">
        <w:rPr>
          <w:rFonts w:asciiTheme="majorHAnsi" w:hAnsiTheme="majorHAnsi"/>
          <w:b/>
          <w:sz w:val="32"/>
          <w:szCs w:val="28"/>
        </w:rPr>
        <w:t xml:space="preserve"> O DE GRUPO</w:t>
      </w:r>
    </w:p>
    <w:p w14:paraId="21D6F240" w14:textId="0E8BF865" w:rsidR="00FD5539" w:rsidRPr="00C9013B" w:rsidRDefault="00FD5539" w:rsidP="00835148">
      <w:pPr>
        <w:pStyle w:val="Prrafodelista"/>
        <w:numPr>
          <w:ilvl w:val="0"/>
          <w:numId w:val="16"/>
        </w:numPr>
        <w:spacing w:after="120"/>
        <w:jc w:val="both"/>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Ayuno solidario.</w:t>
      </w:r>
      <w:r w:rsidR="00943648" w:rsidRPr="00C9013B">
        <w:rPr>
          <w:rFonts w:asciiTheme="majorHAnsi" w:eastAsia="Times New Roman" w:hAnsiTheme="majorHAnsi"/>
          <w:sz w:val="26"/>
          <w:szCs w:val="26"/>
          <w:lang w:eastAsia="es-ES"/>
        </w:rPr>
        <w:t xml:space="preserve"> C</w:t>
      </w:r>
      <w:r w:rsidR="00F57E1A" w:rsidRPr="00C9013B">
        <w:rPr>
          <w:rFonts w:asciiTheme="majorHAnsi" w:eastAsia="Times New Roman" w:hAnsiTheme="majorHAnsi"/>
          <w:sz w:val="26"/>
          <w:szCs w:val="26"/>
          <w:lang w:eastAsia="es-ES"/>
        </w:rPr>
        <w:t xml:space="preserve">ada miembro del grupo </w:t>
      </w:r>
      <w:r w:rsidRPr="00C9013B">
        <w:rPr>
          <w:rFonts w:asciiTheme="majorHAnsi" w:eastAsia="Times New Roman" w:hAnsiTheme="majorHAnsi"/>
          <w:sz w:val="26"/>
          <w:szCs w:val="26"/>
          <w:lang w:eastAsia="es-ES"/>
        </w:rPr>
        <w:t xml:space="preserve">elige un ayuno, una privación. Se </w:t>
      </w:r>
      <w:r w:rsidR="00D0172A" w:rsidRPr="00C9013B">
        <w:rPr>
          <w:rFonts w:asciiTheme="majorHAnsi" w:eastAsia="Times New Roman" w:hAnsiTheme="majorHAnsi"/>
          <w:sz w:val="26"/>
          <w:szCs w:val="26"/>
          <w:lang w:eastAsia="es-ES"/>
        </w:rPr>
        <w:t>compromet</w:t>
      </w:r>
      <w:r w:rsidRPr="00C9013B">
        <w:rPr>
          <w:rFonts w:asciiTheme="majorHAnsi" w:eastAsia="Times New Roman" w:hAnsiTheme="majorHAnsi"/>
          <w:sz w:val="26"/>
          <w:szCs w:val="26"/>
          <w:lang w:eastAsia="es-ES"/>
        </w:rPr>
        <w:t>e a realizarlo durante la cuaresma. Al final de la cuaresma se juntan todas las aportaciones</w:t>
      </w:r>
      <w:r w:rsidR="00943648" w:rsidRPr="00C9013B">
        <w:rPr>
          <w:rFonts w:asciiTheme="majorHAnsi" w:eastAsia="Times New Roman" w:hAnsiTheme="majorHAnsi"/>
          <w:sz w:val="26"/>
          <w:szCs w:val="26"/>
          <w:lang w:eastAsia="es-ES"/>
        </w:rPr>
        <w:t>, fruto de las privaciones</w:t>
      </w:r>
      <w:r w:rsidRPr="00C9013B">
        <w:rPr>
          <w:rFonts w:asciiTheme="majorHAnsi" w:eastAsia="Times New Roman" w:hAnsiTheme="majorHAnsi"/>
          <w:sz w:val="26"/>
          <w:szCs w:val="26"/>
          <w:lang w:eastAsia="es-ES"/>
        </w:rPr>
        <w:t xml:space="preserve"> y se entregan a Cáritas, Manos </w:t>
      </w:r>
      <w:r w:rsidR="009A2E6E" w:rsidRPr="00C9013B">
        <w:rPr>
          <w:rFonts w:asciiTheme="majorHAnsi" w:eastAsia="Times New Roman" w:hAnsiTheme="majorHAnsi"/>
          <w:sz w:val="26"/>
          <w:szCs w:val="26"/>
          <w:lang w:eastAsia="es-ES"/>
        </w:rPr>
        <w:t>U</w:t>
      </w:r>
      <w:r w:rsidRPr="00C9013B">
        <w:rPr>
          <w:rFonts w:asciiTheme="majorHAnsi" w:eastAsia="Times New Roman" w:hAnsiTheme="majorHAnsi"/>
          <w:sz w:val="26"/>
          <w:szCs w:val="26"/>
          <w:lang w:eastAsia="es-ES"/>
        </w:rPr>
        <w:t>nidas, o a alguna causa que parezca más apropiada.</w:t>
      </w:r>
    </w:p>
    <w:p w14:paraId="7119A8BF" w14:textId="7B59E79C" w:rsidR="00631169" w:rsidRPr="00C9013B" w:rsidRDefault="00631169" w:rsidP="00835148">
      <w:pPr>
        <w:pStyle w:val="Prrafodelista"/>
        <w:numPr>
          <w:ilvl w:val="0"/>
          <w:numId w:val="16"/>
        </w:numPr>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Día de retiro y oración.</w:t>
      </w:r>
    </w:p>
    <w:p w14:paraId="006BA86B" w14:textId="687F35AA" w:rsidR="00631169" w:rsidRPr="00C9013B" w:rsidRDefault="00631169" w:rsidP="00835148">
      <w:pPr>
        <w:pStyle w:val="Prrafodelista"/>
        <w:numPr>
          <w:ilvl w:val="0"/>
          <w:numId w:val="16"/>
        </w:numPr>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Acercarse al sacramento de la misericordia.</w:t>
      </w:r>
    </w:p>
    <w:p w14:paraId="77D2AF13" w14:textId="76F32734" w:rsidR="00FD2CC8" w:rsidRPr="00C9013B" w:rsidRDefault="00187544" w:rsidP="00835148">
      <w:pPr>
        <w:pStyle w:val="Prrafodelista"/>
        <w:numPr>
          <w:ilvl w:val="0"/>
          <w:numId w:val="16"/>
        </w:numPr>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Limosna.</w:t>
      </w:r>
      <w:r w:rsidR="00FD2CC8" w:rsidRPr="00C9013B">
        <w:rPr>
          <w:rFonts w:asciiTheme="majorHAnsi" w:eastAsia="Times New Roman" w:hAnsiTheme="majorHAnsi"/>
          <w:sz w:val="26"/>
          <w:szCs w:val="26"/>
          <w:lang w:eastAsia="es-ES"/>
        </w:rPr>
        <w:t xml:space="preserve"> Al mendigo que te </w:t>
      </w:r>
      <w:r w:rsidR="005A3791" w:rsidRPr="00C9013B">
        <w:rPr>
          <w:rFonts w:asciiTheme="majorHAnsi" w:eastAsia="Times New Roman" w:hAnsiTheme="majorHAnsi"/>
          <w:sz w:val="26"/>
          <w:szCs w:val="26"/>
          <w:lang w:eastAsia="es-ES"/>
        </w:rPr>
        <w:t>pide,</w:t>
      </w:r>
      <w:r w:rsidR="00FD2CC8" w:rsidRPr="00C9013B">
        <w:rPr>
          <w:rFonts w:asciiTheme="majorHAnsi" w:eastAsia="Times New Roman" w:hAnsiTheme="majorHAnsi"/>
          <w:sz w:val="26"/>
          <w:szCs w:val="26"/>
          <w:lang w:eastAsia="es-ES"/>
        </w:rPr>
        <w:t xml:space="preserve"> pero con un saludo personal.</w:t>
      </w:r>
    </w:p>
    <w:p w14:paraId="70E8DE90" w14:textId="77777777" w:rsidR="00FD2CC8" w:rsidRPr="00C9013B" w:rsidRDefault="00187544" w:rsidP="00835148">
      <w:pPr>
        <w:pStyle w:val="Prrafodelista"/>
        <w:numPr>
          <w:ilvl w:val="0"/>
          <w:numId w:val="16"/>
        </w:numPr>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Perdonar al que te ha ofendido. Reconciliarse con la cuñada</w:t>
      </w:r>
      <w:r w:rsidR="00FD2CC8" w:rsidRPr="00C9013B">
        <w:rPr>
          <w:rFonts w:asciiTheme="majorHAnsi" w:eastAsia="Times New Roman" w:hAnsiTheme="majorHAnsi"/>
          <w:sz w:val="26"/>
          <w:szCs w:val="26"/>
          <w:lang w:eastAsia="es-ES"/>
        </w:rPr>
        <w:t>…</w:t>
      </w:r>
    </w:p>
    <w:p w14:paraId="29A5302E" w14:textId="1B283794" w:rsidR="00943648" w:rsidRPr="00C9013B" w:rsidRDefault="00925A8B" w:rsidP="00835148">
      <w:pPr>
        <w:pStyle w:val="Prrafodelista"/>
        <w:numPr>
          <w:ilvl w:val="0"/>
          <w:numId w:val="16"/>
        </w:numPr>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 xml:space="preserve">En la semana de Pascua es muy propio llevar la comunión a los enfermos. </w:t>
      </w:r>
    </w:p>
    <w:p w14:paraId="4CB93974" w14:textId="6C13AADC" w:rsidR="00943648" w:rsidRPr="00C9013B" w:rsidRDefault="005A3791" w:rsidP="00925A8B">
      <w:pPr>
        <w:pStyle w:val="Prrafodelista"/>
        <w:numPr>
          <w:ilvl w:val="0"/>
          <w:numId w:val="16"/>
        </w:numPr>
        <w:tabs>
          <w:tab w:val="left" w:pos="0"/>
          <w:tab w:val="left" w:pos="279"/>
          <w:tab w:val="left" w:pos="559"/>
          <w:tab w:val="left" w:pos="840"/>
          <w:tab w:val="left" w:pos="1039"/>
          <w:tab w:val="left" w:pos="1740"/>
          <w:tab w:val="left" w:pos="2460"/>
          <w:tab w:val="left" w:pos="3159"/>
          <w:tab w:val="left" w:pos="3859"/>
          <w:tab w:val="left" w:pos="4579"/>
          <w:tab w:val="left" w:pos="5280"/>
          <w:tab w:val="left" w:pos="6000"/>
          <w:tab w:val="left" w:pos="6699"/>
          <w:tab w:val="left" w:pos="7399"/>
          <w:tab w:val="left" w:pos="8119"/>
          <w:tab w:val="left" w:pos="8636"/>
          <w:tab w:val="left" w:pos="9540"/>
          <w:tab w:val="left" w:pos="10239"/>
          <w:tab w:val="left" w:pos="10939"/>
          <w:tab w:val="left" w:pos="11659"/>
          <w:tab w:val="left" w:pos="12360"/>
          <w:tab w:val="left" w:pos="13080"/>
          <w:tab w:val="left" w:pos="13779"/>
          <w:tab w:val="left" w:pos="14479"/>
          <w:tab w:val="left" w:pos="15199"/>
          <w:tab w:val="left" w:pos="15900"/>
          <w:tab w:val="left" w:pos="16620"/>
          <w:tab w:val="left" w:pos="17319"/>
          <w:tab w:val="left" w:pos="18019"/>
          <w:tab w:val="left" w:pos="18739"/>
          <w:tab w:val="left" w:pos="19440"/>
          <w:tab w:val="left" w:pos="20160"/>
        </w:tabs>
        <w:suppressAutoHyphens/>
        <w:jc w:val="both"/>
        <w:rPr>
          <w:rFonts w:asciiTheme="majorHAnsi" w:eastAsia="Times New Roman" w:hAnsiTheme="majorHAnsi"/>
          <w:sz w:val="26"/>
          <w:szCs w:val="26"/>
          <w:lang w:eastAsia="es-ES"/>
        </w:rPr>
      </w:pPr>
      <w:r w:rsidRPr="00C9013B">
        <w:rPr>
          <w:rFonts w:asciiTheme="majorHAnsi" w:eastAsia="Times New Roman" w:hAnsiTheme="majorHAnsi"/>
          <w:sz w:val="26"/>
          <w:szCs w:val="26"/>
          <w:lang w:eastAsia="es-ES"/>
        </w:rPr>
        <w:t xml:space="preserve">  </w:t>
      </w:r>
      <w:r w:rsidR="009A2E6E" w:rsidRPr="00C9013B">
        <w:rPr>
          <w:rFonts w:asciiTheme="majorHAnsi" w:eastAsia="Times New Roman" w:hAnsiTheme="majorHAnsi"/>
          <w:sz w:val="26"/>
          <w:szCs w:val="26"/>
          <w:lang w:eastAsia="es-ES"/>
        </w:rPr>
        <w:tab/>
      </w:r>
      <w:r w:rsidR="00C31853" w:rsidRPr="00C9013B">
        <w:rPr>
          <w:rFonts w:asciiTheme="majorHAnsi" w:eastAsia="Times New Roman" w:hAnsiTheme="majorHAnsi"/>
          <w:sz w:val="26"/>
          <w:szCs w:val="26"/>
          <w:lang w:eastAsia="es-ES"/>
        </w:rPr>
        <w:t>E</w:t>
      </w:r>
      <w:r w:rsidR="00925A8B" w:rsidRPr="00C9013B">
        <w:rPr>
          <w:rFonts w:asciiTheme="majorHAnsi" w:eastAsia="Times New Roman" w:hAnsiTheme="majorHAnsi"/>
          <w:sz w:val="26"/>
          <w:szCs w:val="26"/>
          <w:lang w:eastAsia="es-ES"/>
        </w:rPr>
        <w:t xml:space="preserve">s </w:t>
      </w:r>
      <w:r w:rsidRPr="00C9013B">
        <w:rPr>
          <w:rFonts w:asciiTheme="majorHAnsi" w:eastAsia="Times New Roman" w:hAnsiTheme="majorHAnsi"/>
          <w:sz w:val="26"/>
          <w:szCs w:val="26"/>
          <w:lang w:eastAsia="es-ES"/>
        </w:rPr>
        <w:t>buen momento para</w:t>
      </w:r>
      <w:r w:rsidR="00925A8B" w:rsidRPr="00C9013B">
        <w:rPr>
          <w:rFonts w:asciiTheme="majorHAnsi" w:eastAsia="Times New Roman" w:hAnsiTheme="majorHAnsi"/>
          <w:sz w:val="26"/>
          <w:szCs w:val="26"/>
          <w:lang w:eastAsia="es-ES"/>
        </w:rPr>
        <w:t xml:space="preserve"> bendecir las casas de las familias que lo soliciten. </w:t>
      </w:r>
    </w:p>
    <w:p w14:paraId="2E87083D" w14:textId="2C3A7DCE" w:rsidR="00070615" w:rsidRPr="00C9013B" w:rsidRDefault="005A3791" w:rsidP="00D27E58">
      <w:pPr>
        <w:spacing w:after="120" w:line="240" w:lineRule="auto"/>
        <w:jc w:val="both"/>
        <w:rPr>
          <w:rFonts w:asciiTheme="majorHAnsi" w:hAnsiTheme="majorHAnsi"/>
          <w:b/>
          <w:color w:val="7030A0"/>
          <w:sz w:val="32"/>
          <w:szCs w:val="28"/>
        </w:rPr>
      </w:pPr>
      <w:r w:rsidRPr="00C9013B">
        <w:rPr>
          <w:rFonts w:asciiTheme="majorHAnsi" w:hAnsiTheme="majorHAnsi"/>
          <w:b/>
          <w:color w:val="7030A0"/>
          <w:sz w:val="32"/>
          <w:szCs w:val="28"/>
        </w:rPr>
        <w:lastRenderedPageBreak/>
        <w:t>DECÁLOGO DE LA CUARESMA</w:t>
      </w:r>
    </w:p>
    <w:p w14:paraId="64CB63A7" w14:textId="1742E7A8" w:rsidR="00575709" w:rsidRPr="00FD5539" w:rsidRDefault="00FD5539" w:rsidP="00FD5539">
      <w:pPr>
        <w:shd w:val="clear" w:color="auto" w:fill="FFFFFF"/>
        <w:spacing w:after="120" w:line="240" w:lineRule="auto"/>
        <w:ind w:firstLine="567"/>
        <w:jc w:val="both"/>
        <w:rPr>
          <w:rFonts w:asciiTheme="majorHAnsi" w:eastAsia="Times New Roman" w:hAnsiTheme="majorHAnsi"/>
          <w:i/>
          <w:sz w:val="28"/>
          <w:szCs w:val="24"/>
          <w:lang w:eastAsia="es-ES"/>
        </w:rPr>
      </w:pPr>
      <w:r>
        <w:rPr>
          <w:rFonts w:asciiTheme="majorHAnsi" w:eastAsia="Times New Roman" w:hAnsiTheme="majorHAnsi"/>
          <w:i/>
          <w:sz w:val="28"/>
          <w:szCs w:val="24"/>
          <w:lang w:eastAsia="es-ES"/>
        </w:rPr>
        <w:t xml:space="preserve">Finaliza la reunión con una lectura pausada del decálogo </w:t>
      </w:r>
      <w:r w:rsidR="007110DC">
        <w:rPr>
          <w:rFonts w:asciiTheme="majorHAnsi" w:eastAsia="Times New Roman" w:hAnsiTheme="majorHAnsi"/>
          <w:i/>
          <w:sz w:val="28"/>
          <w:szCs w:val="24"/>
          <w:lang w:eastAsia="es-ES"/>
        </w:rPr>
        <w:t>de cuaresma.</w:t>
      </w:r>
    </w:p>
    <w:p w14:paraId="3823FB9C" w14:textId="5AF90E6B" w:rsidR="001A498D" w:rsidRDefault="001A498D" w:rsidP="004D22B2">
      <w:pPr>
        <w:pStyle w:val="Default"/>
        <w:jc w:val="both"/>
        <w:rPr>
          <w:rFonts w:ascii="Times New Roman" w:hAnsi="Times New Roman" w:cs="Times New Roman"/>
          <w:b/>
          <w:bCs/>
          <w:color w:val="FF0000"/>
          <w:sz w:val="28"/>
          <w:szCs w:val="28"/>
        </w:rPr>
      </w:pPr>
    </w:p>
    <w:p w14:paraId="1FAAFCC2" w14:textId="77777777" w:rsidR="005A3791" w:rsidRPr="00A94FEF" w:rsidRDefault="005A3791" w:rsidP="004D22B2">
      <w:pPr>
        <w:pStyle w:val="Default"/>
        <w:jc w:val="both"/>
        <w:rPr>
          <w:rFonts w:ascii="Times New Roman" w:hAnsi="Times New Roman" w:cs="Times New Roman"/>
          <w:b/>
          <w:bCs/>
          <w:color w:val="FF0000"/>
          <w:sz w:val="28"/>
          <w:szCs w:val="28"/>
        </w:rPr>
      </w:pPr>
    </w:p>
    <w:p w14:paraId="01844D56" w14:textId="64F12C21" w:rsidR="004D22B2" w:rsidRPr="00FD5539" w:rsidRDefault="001A498D" w:rsidP="004D22B2">
      <w:pPr>
        <w:numPr>
          <w:ilvl w:val="0"/>
          <w:numId w:val="14"/>
        </w:numPr>
        <w:spacing w:after="0" w:line="0" w:lineRule="atLeast"/>
        <w:jc w:val="both"/>
        <w:rPr>
          <w:rFonts w:asciiTheme="majorHAnsi" w:eastAsia="Times New Roman" w:hAnsiTheme="majorHAnsi"/>
          <w:sz w:val="28"/>
          <w:szCs w:val="24"/>
          <w:lang w:eastAsia="es-ES"/>
        </w:rPr>
      </w:pPr>
      <w:r>
        <w:rPr>
          <w:rFonts w:asciiTheme="majorHAnsi" w:eastAsia="Times New Roman" w:hAnsiTheme="majorHAnsi"/>
          <w:sz w:val="28"/>
          <w:szCs w:val="24"/>
          <w:lang w:eastAsia="es-ES"/>
        </w:rPr>
        <w:t>Cuaresma es t</w:t>
      </w:r>
      <w:r w:rsidR="004D22B2" w:rsidRPr="00FD5539">
        <w:rPr>
          <w:rFonts w:asciiTheme="majorHAnsi" w:eastAsia="Times New Roman" w:hAnsiTheme="majorHAnsi"/>
          <w:sz w:val="28"/>
          <w:szCs w:val="24"/>
          <w:lang w:eastAsia="es-ES"/>
        </w:rPr>
        <w:t>iempo para centrarte en lo esencial de la vida cristiana. ¿Cristo es el centro de tu vida? Haz un día de retiro en esta cuaresma</w:t>
      </w:r>
    </w:p>
    <w:p w14:paraId="4B9784DA"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71554DA8" w14:textId="36050532"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Tiempo para conocer a Cristo y su mensaje. Lee y medita el Evangelio con frecuencia en este tiempo de cuaresma</w:t>
      </w:r>
    </w:p>
    <w:p w14:paraId="79A52F4B" w14:textId="77777777" w:rsidR="004D22B2" w:rsidRPr="00FD5539" w:rsidRDefault="004D22B2" w:rsidP="004D22B2">
      <w:pPr>
        <w:spacing w:after="0" w:line="0" w:lineRule="atLeast"/>
        <w:jc w:val="both"/>
        <w:rPr>
          <w:rFonts w:asciiTheme="majorHAnsi" w:eastAsia="Times New Roman" w:hAnsiTheme="majorHAnsi"/>
          <w:sz w:val="28"/>
          <w:szCs w:val="24"/>
          <w:lang w:eastAsia="es-ES"/>
        </w:rPr>
      </w:pPr>
    </w:p>
    <w:p w14:paraId="70912901" w14:textId="77777777"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 xml:space="preserve">Tiempo para actualizar y renovar tus compromisos bautismales. Da gracias al Señor por tu fe, que te sostiene cuando otros valores fallan en tu vida </w:t>
      </w:r>
    </w:p>
    <w:p w14:paraId="0BDEF8B0"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03F72C04" w14:textId="407A86E3"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 xml:space="preserve">Tiempo de </w:t>
      </w:r>
      <w:r w:rsidR="00631169" w:rsidRPr="00FD5539">
        <w:rPr>
          <w:rFonts w:asciiTheme="majorHAnsi" w:eastAsia="Times New Roman" w:hAnsiTheme="majorHAnsi"/>
          <w:sz w:val="28"/>
          <w:szCs w:val="24"/>
          <w:lang w:eastAsia="es-ES"/>
        </w:rPr>
        <w:t>reflexión personal</w:t>
      </w:r>
      <w:r w:rsidRPr="00FD5539">
        <w:rPr>
          <w:rFonts w:asciiTheme="majorHAnsi" w:eastAsia="Times New Roman" w:hAnsiTheme="majorHAnsi"/>
          <w:sz w:val="28"/>
          <w:szCs w:val="24"/>
          <w:lang w:eastAsia="es-ES"/>
        </w:rPr>
        <w:t>. Haz un examen de conciencia serio y profundo</w:t>
      </w:r>
    </w:p>
    <w:p w14:paraId="3C605225"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5EAC664B" w14:textId="4E4F958E" w:rsidR="004D22B2" w:rsidRDefault="004D22B2" w:rsidP="00631169">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Tiempo de conversión. Acércate al sacramento de la reconciliación</w:t>
      </w:r>
    </w:p>
    <w:p w14:paraId="5E294F50" w14:textId="77777777" w:rsidR="005A3791" w:rsidRPr="00631169" w:rsidRDefault="005A3791" w:rsidP="005A3791">
      <w:pPr>
        <w:spacing w:after="0" w:line="0" w:lineRule="atLeast"/>
        <w:jc w:val="both"/>
        <w:rPr>
          <w:rFonts w:asciiTheme="majorHAnsi" w:eastAsia="Times New Roman" w:hAnsiTheme="majorHAnsi"/>
          <w:sz w:val="28"/>
          <w:szCs w:val="24"/>
          <w:lang w:eastAsia="es-ES"/>
        </w:rPr>
      </w:pPr>
    </w:p>
    <w:p w14:paraId="16DD2131" w14:textId="77777777"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Tiempo de consolidar los compromisos adquiridos con tu comunidad eclesial. Pregúntate qué estás aportando  a tu parroquia y qué estás recibiendo de ella.</w:t>
      </w:r>
    </w:p>
    <w:p w14:paraId="3C4F1564"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40F466D5" w14:textId="77777777"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Tiempo para “hacer familia”. Comprométete a dedicar más tiempo a los tuyos y a hablar con ellos</w:t>
      </w:r>
    </w:p>
    <w:p w14:paraId="7B19DA7C"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29DFB079" w14:textId="77777777" w:rsidR="004D22B2" w:rsidRPr="00FD5539" w:rsidRDefault="004D22B2" w:rsidP="004D22B2">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Tiempo para la solidaridad. Prívate de algún capricho y entrégalo a Caritas con el fin de que se beneficien los necesitados</w:t>
      </w:r>
    </w:p>
    <w:p w14:paraId="0581DB51" w14:textId="77777777" w:rsidR="004D22B2" w:rsidRPr="00FD5539" w:rsidRDefault="004D22B2" w:rsidP="005A3791">
      <w:pPr>
        <w:spacing w:after="0" w:line="0" w:lineRule="atLeast"/>
        <w:ind w:left="570"/>
        <w:jc w:val="both"/>
        <w:rPr>
          <w:rFonts w:asciiTheme="majorHAnsi" w:eastAsia="Times New Roman" w:hAnsiTheme="majorHAnsi"/>
          <w:sz w:val="28"/>
          <w:szCs w:val="24"/>
          <w:lang w:eastAsia="es-ES"/>
        </w:rPr>
      </w:pPr>
    </w:p>
    <w:p w14:paraId="5FD8D009" w14:textId="77777777" w:rsidR="005A3791" w:rsidRDefault="004D22B2" w:rsidP="005A3791">
      <w:pPr>
        <w:numPr>
          <w:ilvl w:val="0"/>
          <w:numId w:val="14"/>
        </w:numPr>
        <w:spacing w:after="0" w:line="0" w:lineRule="atLeast"/>
        <w:jc w:val="both"/>
        <w:rPr>
          <w:rFonts w:asciiTheme="majorHAnsi" w:eastAsia="Times New Roman" w:hAnsiTheme="majorHAnsi"/>
          <w:sz w:val="28"/>
          <w:szCs w:val="24"/>
          <w:lang w:eastAsia="es-ES"/>
        </w:rPr>
      </w:pPr>
      <w:r w:rsidRPr="00FD5539">
        <w:rPr>
          <w:rFonts w:asciiTheme="majorHAnsi" w:eastAsia="Times New Roman" w:hAnsiTheme="majorHAnsi"/>
          <w:sz w:val="28"/>
          <w:szCs w:val="24"/>
          <w:lang w:eastAsia="es-ES"/>
        </w:rPr>
        <w:t xml:space="preserve">Tiempo de ayuno. </w:t>
      </w:r>
      <w:bookmarkStart w:id="1" w:name="_Hlk128150494"/>
      <w:r w:rsidRPr="00FD5539">
        <w:rPr>
          <w:rFonts w:asciiTheme="majorHAnsi" w:eastAsia="Times New Roman" w:hAnsiTheme="majorHAnsi"/>
          <w:sz w:val="28"/>
          <w:szCs w:val="24"/>
          <w:lang w:eastAsia="es-ES"/>
        </w:rPr>
        <w:t>El ayuno que Dios quiere es que ayunes de malas intenciones, de envidias, de trampas, de habladurías y seas transparente. Comprométete a decir la verdad.</w:t>
      </w:r>
      <w:bookmarkEnd w:id="1"/>
    </w:p>
    <w:p w14:paraId="1BB1D851" w14:textId="77777777" w:rsidR="005A3791" w:rsidRDefault="005A3791" w:rsidP="005A3791">
      <w:pPr>
        <w:pStyle w:val="Prrafodelista"/>
        <w:rPr>
          <w:rFonts w:asciiTheme="majorHAnsi" w:eastAsia="Times New Roman" w:hAnsiTheme="majorHAnsi"/>
          <w:sz w:val="28"/>
          <w:szCs w:val="24"/>
          <w:lang w:eastAsia="es-ES"/>
        </w:rPr>
      </w:pPr>
    </w:p>
    <w:p w14:paraId="057D49FB" w14:textId="19009B77" w:rsidR="004D22B2" w:rsidRPr="005A3791" w:rsidRDefault="004D22B2" w:rsidP="005A3791">
      <w:pPr>
        <w:pStyle w:val="Prrafodelista"/>
        <w:numPr>
          <w:ilvl w:val="0"/>
          <w:numId w:val="14"/>
        </w:numPr>
        <w:spacing w:after="0" w:line="0" w:lineRule="atLeast"/>
        <w:jc w:val="both"/>
        <w:rPr>
          <w:rFonts w:asciiTheme="majorHAnsi" w:eastAsia="Times New Roman" w:hAnsiTheme="majorHAnsi"/>
          <w:sz w:val="28"/>
          <w:szCs w:val="24"/>
          <w:lang w:eastAsia="es-ES"/>
        </w:rPr>
      </w:pPr>
      <w:r w:rsidRPr="005A3791">
        <w:rPr>
          <w:rFonts w:asciiTheme="majorHAnsi" w:eastAsia="Times New Roman" w:hAnsiTheme="majorHAnsi"/>
          <w:sz w:val="28"/>
          <w:szCs w:val="24"/>
          <w:lang w:eastAsia="es-ES"/>
        </w:rPr>
        <w:t>Tiempo para la oración. Intensifica tu vida personal de oración.  Haz oración con los salmos en tu comunidad o parroquia</w:t>
      </w:r>
      <w:r w:rsidR="00C9013B">
        <w:rPr>
          <w:rFonts w:asciiTheme="majorHAnsi" w:eastAsia="Times New Roman" w:hAnsiTheme="majorHAnsi"/>
          <w:sz w:val="28"/>
          <w:szCs w:val="24"/>
          <w:lang w:eastAsia="es-ES"/>
        </w:rPr>
        <w:t>.</w:t>
      </w:r>
    </w:p>
    <w:p w14:paraId="328BCF11" w14:textId="77777777" w:rsidR="004D22B2" w:rsidRPr="003B7ED7" w:rsidRDefault="004D22B2" w:rsidP="005A3791">
      <w:pPr>
        <w:spacing w:after="0" w:line="0" w:lineRule="atLeast"/>
        <w:jc w:val="both"/>
      </w:pPr>
    </w:p>
    <w:p w14:paraId="03638F96" w14:textId="77777777" w:rsidR="005A3791" w:rsidRDefault="004D22B2" w:rsidP="00FD5539">
      <w:pPr>
        <w:ind w:left="4956"/>
        <w:jc w:val="both"/>
      </w:pPr>
      <w:r>
        <w:tab/>
      </w:r>
      <w:r w:rsidR="005A3791">
        <w:tab/>
      </w:r>
      <w:r w:rsidR="005A3791">
        <w:tab/>
      </w:r>
      <w:r>
        <w:t>Bernabé Dalmau</w:t>
      </w:r>
    </w:p>
    <w:p w14:paraId="69BAF64D" w14:textId="6CC602BA" w:rsidR="00961822" w:rsidRPr="00FD5539" w:rsidRDefault="004D22B2" w:rsidP="00FD5539">
      <w:pPr>
        <w:ind w:left="4956"/>
        <w:jc w:val="both"/>
      </w:pPr>
      <w:r>
        <w:t xml:space="preserve"> </w:t>
      </w:r>
    </w:p>
    <w:p w14:paraId="4487D2BF" w14:textId="19F0FE6F" w:rsidR="00827E9B" w:rsidRPr="00D27E58" w:rsidRDefault="00827E9B" w:rsidP="00961822">
      <w:pPr>
        <w:jc w:val="both"/>
        <w:rPr>
          <w:rFonts w:asciiTheme="majorHAnsi" w:hAnsiTheme="majorHAnsi"/>
          <w:i/>
          <w:sz w:val="28"/>
          <w:szCs w:val="28"/>
        </w:rPr>
      </w:pPr>
      <w:r w:rsidRPr="00D27E58">
        <w:rPr>
          <w:rFonts w:asciiTheme="majorHAnsi" w:hAnsiTheme="majorHAnsi"/>
          <w:i/>
          <w:sz w:val="28"/>
          <w:szCs w:val="28"/>
        </w:rPr>
        <w:t xml:space="preserve">Padrenuestro por </w:t>
      </w:r>
      <w:r w:rsidR="005A3791">
        <w:rPr>
          <w:rFonts w:asciiTheme="majorHAnsi" w:hAnsiTheme="majorHAnsi"/>
          <w:i/>
          <w:sz w:val="28"/>
          <w:szCs w:val="28"/>
        </w:rPr>
        <w:t>las familias de la parroquia</w:t>
      </w:r>
      <w:r w:rsidRPr="00D27E58">
        <w:rPr>
          <w:rFonts w:asciiTheme="majorHAnsi" w:hAnsiTheme="majorHAnsi"/>
          <w:i/>
          <w:sz w:val="28"/>
          <w:szCs w:val="28"/>
        </w:rPr>
        <w:t>.</w:t>
      </w:r>
    </w:p>
    <w:p w14:paraId="29ACBD02" w14:textId="77777777" w:rsidR="00D0172A" w:rsidRPr="00D27E58" w:rsidRDefault="00D0172A" w:rsidP="00961822">
      <w:pPr>
        <w:autoSpaceDE w:val="0"/>
        <w:autoSpaceDN w:val="0"/>
        <w:adjustRightInd w:val="0"/>
        <w:spacing w:after="120" w:line="240" w:lineRule="auto"/>
        <w:ind w:firstLine="567"/>
        <w:rPr>
          <w:rFonts w:asciiTheme="majorHAnsi" w:hAnsiTheme="majorHAnsi"/>
          <w:sz w:val="28"/>
          <w:szCs w:val="28"/>
        </w:rPr>
      </w:pPr>
    </w:p>
    <w:sectPr w:rsidR="00D0172A" w:rsidRPr="00D27E58" w:rsidSect="008D495B">
      <w:headerReference w:type="even" r:id="rId10"/>
      <w:headerReference w:type="default" r:id="rId11"/>
      <w:footerReference w:type="even" r:id="rId12"/>
      <w:footerReference w:type="default" r:id="rId13"/>
      <w:headerReference w:type="first" r:id="rId14"/>
      <w:footerReference w:type="first" r:id="rId15"/>
      <w:pgSz w:w="11906" w:h="16838"/>
      <w:pgMar w:top="397" w:right="1077" w:bottom="567" w:left="1077" w:header="28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3DECD" w14:textId="77777777" w:rsidR="00AE4B5C" w:rsidRDefault="00AE4B5C" w:rsidP="00575709">
      <w:pPr>
        <w:spacing w:after="0" w:line="240" w:lineRule="auto"/>
      </w:pPr>
      <w:r>
        <w:separator/>
      </w:r>
    </w:p>
  </w:endnote>
  <w:endnote w:type="continuationSeparator" w:id="0">
    <w:p w14:paraId="4AE281F3" w14:textId="77777777" w:rsidR="00AE4B5C" w:rsidRDefault="00AE4B5C" w:rsidP="00575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C24C" w14:textId="77777777" w:rsidR="008D495B" w:rsidRDefault="008D495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2A2F" w14:textId="77777777" w:rsidR="007D3FCC" w:rsidRDefault="00000000">
    <w:pPr>
      <w:pStyle w:val="Piedepgina"/>
      <w:jc w:val="right"/>
    </w:pPr>
    <w:r>
      <w:fldChar w:fldCharType="begin"/>
    </w:r>
    <w:r>
      <w:instrText xml:space="preserve"> PAGE   \* MERGEFORMAT </w:instrText>
    </w:r>
    <w:r>
      <w:fldChar w:fldCharType="separate"/>
    </w:r>
    <w:r w:rsidR="00BC2B18">
      <w:rPr>
        <w:noProof/>
      </w:rPr>
      <w:t>1</w:t>
    </w:r>
    <w:r>
      <w:rPr>
        <w:noProof/>
      </w:rPr>
      <w:fldChar w:fldCharType="end"/>
    </w:r>
  </w:p>
  <w:p w14:paraId="40834795" w14:textId="77777777" w:rsidR="007D3FCC" w:rsidRDefault="007D3FC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E069F" w14:textId="77777777" w:rsidR="008D495B" w:rsidRDefault="008D49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13F2E" w14:textId="77777777" w:rsidR="00AE4B5C" w:rsidRDefault="00AE4B5C" w:rsidP="00575709">
      <w:pPr>
        <w:spacing w:after="0" w:line="240" w:lineRule="auto"/>
      </w:pPr>
      <w:r>
        <w:separator/>
      </w:r>
    </w:p>
  </w:footnote>
  <w:footnote w:type="continuationSeparator" w:id="0">
    <w:p w14:paraId="5D904DB2" w14:textId="77777777" w:rsidR="00AE4B5C" w:rsidRDefault="00AE4B5C" w:rsidP="00575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BF47E" w14:textId="77777777" w:rsidR="008D495B" w:rsidRDefault="008D495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31" w:type="dxa"/>
      <w:tblLook w:val="04A0" w:firstRow="1" w:lastRow="0" w:firstColumn="1" w:lastColumn="0" w:noHBand="0" w:noVBand="1"/>
    </w:tblPr>
    <w:tblGrid>
      <w:gridCol w:w="1384"/>
      <w:gridCol w:w="8647"/>
    </w:tblGrid>
    <w:tr w:rsidR="00B2214A" w:rsidRPr="00B2214A" w14:paraId="6C2E77E0" w14:textId="77777777" w:rsidTr="00D013F9">
      <w:tc>
        <w:tcPr>
          <w:tcW w:w="1384" w:type="dxa"/>
          <w:vAlign w:val="bottom"/>
        </w:tcPr>
        <w:p w14:paraId="5DB0A090" w14:textId="77777777" w:rsidR="00B2214A" w:rsidRPr="00B2214A" w:rsidRDefault="00273599" w:rsidP="00D013F9">
          <w:pPr>
            <w:pStyle w:val="Piedepgina"/>
            <w:jc w:val="center"/>
          </w:pPr>
          <w:r>
            <w:rPr>
              <w:noProof/>
              <w:lang w:eastAsia="es-ES"/>
            </w:rPr>
            <w:drawing>
              <wp:inline distT="0" distB="0" distL="0" distR="0" wp14:anchorId="63671713" wp14:editId="04ED0D72">
                <wp:extent cx="653415" cy="415925"/>
                <wp:effectExtent l="19050" t="0" r="0" b="0"/>
                <wp:docPr id="1" name="Imagen 1" descr="Logo-Cesplam-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esplam-MEMBRETE"/>
                        <pic:cNvPicPr>
                          <a:picLocks noChangeAspect="1" noChangeArrowheads="1"/>
                        </pic:cNvPicPr>
                      </pic:nvPicPr>
                      <pic:blipFill>
                        <a:blip r:embed="rId1"/>
                        <a:srcRect/>
                        <a:stretch>
                          <a:fillRect/>
                        </a:stretch>
                      </pic:blipFill>
                      <pic:spPr bwMode="auto">
                        <a:xfrm>
                          <a:off x="0" y="0"/>
                          <a:ext cx="653415" cy="415925"/>
                        </a:xfrm>
                        <a:prstGeom prst="rect">
                          <a:avLst/>
                        </a:prstGeom>
                        <a:noFill/>
                        <a:ln w="9525">
                          <a:noFill/>
                          <a:miter lim="800000"/>
                          <a:headEnd/>
                          <a:tailEnd/>
                        </a:ln>
                      </pic:spPr>
                    </pic:pic>
                  </a:graphicData>
                </a:graphic>
              </wp:inline>
            </w:drawing>
          </w:r>
        </w:p>
      </w:tc>
      <w:tc>
        <w:tcPr>
          <w:tcW w:w="8647" w:type="dxa"/>
          <w:tcBorders>
            <w:bottom w:val="single" w:sz="4" w:space="0" w:color="auto"/>
          </w:tcBorders>
          <w:vAlign w:val="bottom"/>
        </w:tcPr>
        <w:p w14:paraId="5C0CA54E" w14:textId="77777777" w:rsidR="00B2214A" w:rsidRPr="00B2214A" w:rsidRDefault="00B2214A" w:rsidP="00D013F9">
          <w:pPr>
            <w:pStyle w:val="Piedepgina"/>
            <w:pBdr>
              <w:bottom w:val="single" w:sz="4" w:space="1" w:color="auto"/>
            </w:pBdr>
            <w:tabs>
              <w:tab w:val="clear" w:pos="4252"/>
            </w:tabs>
            <w:jc w:val="right"/>
          </w:pPr>
          <w:r w:rsidRPr="00B2214A">
            <w:rPr>
              <w:sz w:val="18"/>
            </w:rPr>
            <w:t>Misioneros Redentoristas</w:t>
          </w:r>
        </w:p>
      </w:tc>
    </w:tr>
  </w:tbl>
  <w:p w14:paraId="4DB9C4B6" w14:textId="77777777" w:rsidR="00575709" w:rsidRDefault="00575709" w:rsidP="00575709">
    <w:pPr>
      <w:pStyle w:val="Encabezado"/>
      <w:tabs>
        <w:tab w:val="left" w:pos="733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34EE" w14:textId="77777777" w:rsidR="008D495B" w:rsidRDefault="008D495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540"/>
    <w:multiLevelType w:val="hybridMultilevel"/>
    <w:tmpl w:val="6ED8EA8E"/>
    <w:lvl w:ilvl="0" w:tplc="3B3851FE">
      <w:numFmt w:val="bullet"/>
      <w:lvlText w:val="-"/>
      <w:lvlJc w:val="left"/>
      <w:pPr>
        <w:tabs>
          <w:tab w:val="num" w:pos="340"/>
        </w:tabs>
        <w:ind w:left="0" w:firstLine="340"/>
      </w:pPr>
      <w:rPr>
        <w:rFonts w:ascii="Comic Sans MS" w:eastAsia="Wingdings 2" w:hAnsi="Comic Sans MS" w:cs="Comic Sans M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82766"/>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56742DC"/>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3D0312"/>
    <w:multiLevelType w:val="hybridMultilevel"/>
    <w:tmpl w:val="CF244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DC3B47"/>
    <w:multiLevelType w:val="hybridMultilevel"/>
    <w:tmpl w:val="23DC0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D5F0C76"/>
    <w:multiLevelType w:val="hybridMultilevel"/>
    <w:tmpl w:val="83340202"/>
    <w:lvl w:ilvl="0" w:tplc="0C0A000D">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6512CB0"/>
    <w:multiLevelType w:val="hybridMultilevel"/>
    <w:tmpl w:val="A0DCA4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D5C6783"/>
    <w:multiLevelType w:val="hybridMultilevel"/>
    <w:tmpl w:val="C8445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FBC00A1"/>
    <w:multiLevelType w:val="hybridMultilevel"/>
    <w:tmpl w:val="39B40CEA"/>
    <w:lvl w:ilvl="0" w:tplc="31CCD350">
      <w:start w:val="1"/>
      <w:numFmt w:val="bullet"/>
      <w:lvlText w:val="-"/>
      <w:lvlJc w:val="left"/>
      <w:pPr>
        <w:ind w:left="927" w:hanging="360"/>
      </w:pPr>
      <w:rPr>
        <w:rFonts w:ascii="Cambria" w:eastAsia="Calibri" w:hAnsi="Cambria" w:cs="Times New Roman"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9" w15:restartNumberingAfterBreak="0">
    <w:nsid w:val="46C525C3"/>
    <w:multiLevelType w:val="hybridMultilevel"/>
    <w:tmpl w:val="04B4DCE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BAF4A3E"/>
    <w:multiLevelType w:val="hybridMultilevel"/>
    <w:tmpl w:val="24702C52"/>
    <w:lvl w:ilvl="0" w:tplc="36467C2C">
      <w:numFmt w:val="bullet"/>
      <w:lvlText w:val="-"/>
      <w:lvlJc w:val="left"/>
      <w:pPr>
        <w:ind w:left="720" w:hanging="360"/>
      </w:pPr>
      <w:rPr>
        <w:rFonts w:ascii="Cambria" w:eastAsia="Times New Roman" w:hAnsi="Cambr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6320C45"/>
    <w:multiLevelType w:val="hybridMultilevel"/>
    <w:tmpl w:val="DF86A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A3417C"/>
    <w:multiLevelType w:val="hybridMultilevel"/>
    <w:tmpl w:val="E7485A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FFA369D"/>
    <w:multiLevelType w:val="hybridMultilevel"/>
    <w:tmpl w:val="B2DE80C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C970375"/>
    <w:multiLevelType w:val="hybridMultilevel"/>
    <w:tmpl w:val="93E66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4C1A9D"/>
    <w:multiLevelType w:val="hybridMultilevel"/>
    <w:tmpl w:val="70224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4006732">
    <w:abstractNumId w:val="6"/>
  </w:num>
  <w:num w:numId="2" w16cid:durableId="765619531">
    <w:abstractNumId w:val="3"/>
  </w:num>
  <w:num w:numId="3" w16cid:durableId="15271686">
    <w:abstractNumId w:val="2"/>
  </w:num>
  <w:num w:numId="4" w16cid:durableId="1263343035">
    <w:abstractNumId w:val="1"/>
  </w:num>
  <w:num w:numId="5" w16cid:durableId="591813877">
    <w:abstractNumId w:val="11"/>
  </w:num>
  <w:num w:numId="6" w16cid:durableId="1528134039">
    <w:abstractNumId w:val="14"/>
  </w:num>
  <w:num w:numId="7" w16cid:durableId="414668057">
    <w:abstractNumId w:val="15"/>
  </w:num>
  <w:num w:numId="8" w16cid:durableId="224490559">
    <w:abstractNumId w:val="13"/>
  </w:num>
  <w:num w:numId="9" w16cid:durableId="1096483563">
    <w:abstractNumId w:val="12"/>
  </w:num>
  <w:num w:numId="10" w16cid:durableId="1408763858">
    <w:abstractNumId w:val="7"/>
  </w:num>
  <w:num w:numId="11" w16cid:durableId="1884293687">
    <w:abstractNumId w:val="5"/>
  </w:num>
  <w:num w:numId="12" w16cid:durableId="469981807">
    <w:abstractNumId w:val="8"/>
  </w:num>
  <w:num w:numId="13" w16cid:durableId="1010261138">
    <w:abstractNumId w:val="0"/>
  </w:num>
  <w:num w:numId="14" w16cid:durableId="1628854356">
    <w:abstractNumId w:val="9"/>
  </w:num>
  <w:num w:numId="15" w16cid:durableId="1544712543">
    <w:abstractNumId w:val="4"/>
  </w:num>
  <w:num w:numId="16" w16cid:durableId="1855563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6067"/>
    <w:rsid w:val="00024824"/>
    <w:rsid w:val="00070615"/>
    <w:rsid w:val="0007162B"/>
    <w:rsid w:val="00075D61"/>
    <w:rsid w:val="000774BD"/>
    <w:rsid w:val="0008397B"/>
    <w:rsid w:val="00094290"/>
    <w:rsid w:val="000B3662"/>
    <w:rsid w:val="000D7CA1"/>
    <w:rsid w:val="00110DC2"/>
    <w:rsid w:val="0014054B"/>
    <w:rsid w:val="00151AC1"/>
    <w:rsid w:val="0015568D"/>
    <w:rsid w:val="00166F5E"/>
    <w:rsid w:val="00172C09"/>
    <w:rsid w:val="00187544"/>
    <w:rsid w:val="00196139"/>
    <w:rsid w:val="001A498D"/>
    <w:rsid w:val="001B19C1"/>
    <w:rsid w:val="001B5389"/>
    <w:rsid w:val="001E5B35"/>
    <w:rsid w:val="00201202"/>
    <w:rsid w:val="00247C6D"/>
    <w:rsid w:val="00260A57"/>
    <w:rsid w:val="00273599"/>
    <w:rsid w:val="002745E0"/>
    <w:rsid w:val="00282D82"/>
    <w:rsid w:val="00291781"/>
    <w:rsid w:val="002A43F1"/>
    <w:rsid w:val="002A4A2A"/>
    <w:rsid w:val="002A66E2"/>
    <w:rsid w:val="002B02DC"/>
    <w:rsid w:val="002F39F8"/>
    <w:rsid w:val="002F47AF"/>
    <w:rsid w:val="00300667"/>
    <w:rsid w:val="003041FB"/>
    <w:rsid w:val="003052EA"/>
    <w:rsid w:val="00310EC4"/>
    <w:rsid w:val="00317867"/>
    <w:rsid w:val="00322B45"/>
    <w:rsid w:val="003244CD"/>
    <w:rsid w:val="003251B1"/>
    <w:rsid w:val="00350718"/>
    <w:rsid w:val="00387FF5"/>
    <w:rsid w:val="003A5921"/>
    <w:rsid w:val="003B757D"/>
    <w:rsid w:val="003C2319"/>
    <w:rsid w:val="003C7C2B"/>
    <w:rsid w:val="003D4052"/>
    <w:rsid w:val="003E1786"/>
    <w:rsid w:val="0044021D"/>
    <w:rsid w:val="0044277A"/>
    <w:rsid w:val="004509EF"/>
    <w:rsid w:val="00461E4B"/>
    <w:rsid w:val="00467B7B"/>
    <w:rsid w:val="00475A26"/>
    <w:rsid w:val="00483080"/>
    <w:rsid w:val="00485B1C"/>
    <w:rsid w:val="004B75E5"/>
    <w:rsid w:val="004D22B2"/>
    <w:rsid w:val="004E0900"/>
    <w:rsid w:val="004F7733"/>
    <w:rsid w:val="005003BC"/>
    <w:rsid w:val="00513C71"/>
    <w:rsid w:val="00526282"/>
    <w:rsid w:val="00534D48"/>
    <w:rsid w:val="0054021C"/>
    <w:rsid w:val="0054250E"/>
    <w:rsid w:val="00553579"/>
    <w:rsid w:val="00575709"/>
    <w:rsid w:val="005A3791"/>
    <w:rsid w:val="005A7FB2"/>
    <w:rsid w:val="005E50AE"/>
    <w:rsid w:val="00613B4A"/>
    <w:rsid w:val="00622ABA"/>
    <w:rsid w:val="00631169"/>
    <w:rsid w:val="006320E1"/>
    <w:rsid w:val="0066134A"/>
    <w:rsid w:val="00661CFB"/>
    <w:rsid w:val="006679BF"/>
    <w:rsid w:val="0067710D"/>
    <w:rsid w:val="00696067"/>
    <w:rsid w:val="006A4D28"/>
    <w:rsid w:val="006B37FB"/>
    <w:rsid w:val="006C5C9A"/>
    <w:rsid w:val="007110DC"/>
    <w:rsid w:val="007135FC"/>
    <w:rsid w:val="00746119"/>
    <w:rsid w:val="00756025"/>
    <w:rsid w:val="00782B4C"/>
    <w:rsid w:val="00790704"/>
    <w:rsid w:val="007C3AC1"/>
    <w:rsid w:val="007D0BD6"/>
    <w:rsid w:val="007D3FCC"/>
    <w:rsid w:val="007D6A1C"/>
    <w:rsid w:val="007F1061"/>
    <w:rsid w:val="00822B76"/>
    <w:rsid w:val="00826EA5"/>
    <w:rsid w:val="00827E9B"/>
    <w:rsid w:val="00835148"/>
    <w:rsid w:val="00847837"/>
    <w:rsid w:val="008707AC"/>
    <w:rsid w:val="00876643"/>
    <w:rsid w:val="0089664F"/>
    <w:rsid w:val="008D495B"/>
    <w:rsid w:val="008E07DE"/>
    <w:rsid w:val="008E5A32"/>
    <w:rsid w:val="009004E7"/>
    <w:rsid w:val="00911A69"/>
    <w:rsid w:val="00915E25"/>
    <w:rsid w:val="00925A8B"/>
    <w:rsid w:val="00943648"/>
    <w:rsid w:val="00961822"/>
    <w:rsid w:val="00975DE3"/>
    <w:rsid w:val="00996A54"/>
    <w:rsid w:val="009A2E6E"/>
    <w:rsid w:val="009C5090"/>
    <w:rsid w:val="00A056A1"/>
    <w:rsid w:val="00A222B7"/>
    <w:rsid w:val="00A43E03"/>
    <w:rsid w:val="00A83010"/>
    <w:rsid w:val="00A93F72"/>
    <w:rsid w:val="00AE4B5C"/>
    <w:rsid w:val="00B2214A"/>
    <w:rsid w:val="00B4396F"/>
    <w:rsid w:val="00B46219"/>
    <w:rsid w:val="00B71124"/>
    <w:rsid w:val="00BC2B18"/>
    <w:rsid w:val="00BE0BD7"/>
    <w:rsid w:val="00BE400D"/>
    <w:rsid w:val="00BE7E95"/>
    <w:rsid w:val="00BF5DBE"/>
    <w:rsid w:val="00C00E01"/>
    <w:rsid w:val="00C07D79"/>
    <w:rsid w:val="00C13871"/>
    <w:rsid w:val="00C149C3"/>
    <w:rsid w:val="00C23318"/>
    <w:rsid w:val="00C2717B"/>
    <w:rsid w:val="00C31853"/>
    <w:rsid w:val="00C40684"/>
    <w:rsid w:val="00C774A6"/>
    <w:rsid w:val="00C82F09"/>
    <w:rsid w:val="00C9013B"/>
    <w:rsid w:val="00CB1733"/>
    <w:rsid w:val="00CB384A"/>
    <w:rsid w:val="00CC0459"/>
    <w:rsid w:val="00CC0B03"/>
    <w:rsid w:val="00CD1173"/>
    <w:rsid w:val="00CF0FA0"/>
    <w:rsid w:val="00D013F9"/>
    <w:rsid w:val="00D0172A"/>
    <w:rsid w:val="00D04CE4"/>
    <w:rsid w:val="00D2114E"/>
    <w:rsid w:val="00D27E58"/>
    <w:rsid w:val="00D31B34"/>
    <w:rsid w:val="00D62BCB"/>
    <w:rsid w:val="00D65E8F"/>
    <w:rsid w:val="00D8127C"/>
    <w:rsid w:val="00D913AD"/>
    <w:rsid w:val="00D92146"/>
    <w:rsid w:val="00DA11BE"/>
    <w:rsid w:val="00DA1646"/>
    <w:rsid w:val="00E1598A"/>
    <w:rsid w:val="00E24498"/>
    <w:rsid w:val="00E36440"/>
    <w:rsid w:val="00E612CE"/>
    <w:rsid w:val="00ED2343"/>
    <w:rsid w:val="00EE3963"/>
    <w:rsid w:val="00EF5CC1"/>
    <w:rsid w:val="00EF5E31"/>
    <w:rsid w:val="00F16A7A"/>
    <w:rsid w:val="00F205AF"/>
    <w:rsid w:val="00F57E1A"/>
    <w:rsid w:val="00F77D87"/>
    <w:rsid w:val="00FC6112"/>
    <w:rsid w:val="00FD2CC8"/>
    <w:rsid w:val="00FD5539"/>
    <w:rsid w:val="00FE1A53"/>
    <w:rsid w:val="00FE5A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shapelayout v:ext="edit">
      <o:idmap v:ext="edit" data="2"/>
    </o:shapelayout>
  </w:shapeDefaults>
  <w:decimalSymbol w:val=","/>
  <w:listSeparator w:val=";"/>
  <w14:docId w14:val="74C1F57D"/>
  <w15:docId w15:val="{3BD7A103-110D-4F79-9787-A90F7D45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4E"/>
    <w:pPr>
      <w:spacing w:after="200" w:line="276" w:lineRule="auto"/>
    </w:pPr>
    <w:rPr>
      <w:sz w:val="22"/>
      <w:szCs w:val="22"/>
      <w:lang w:eastAsia="en-US"/>
    </w:rPr>
  </w:style>
  <w:style w:type="paragraph" w:styleId="Ttulo1">
    <w:name w:val="heading 1"/>
    <w:basedOn w:val="Normal"/>
    <w:link w:val="Ttulo1Car"/>
    <w:uiPriority w:val="9"/>
    <w:qFormat/>
    <w:rsid w:val="00FE5A0F"/>
    <w:pPr>
      <w:spacing w:before="100" w:beforeAutospacing="1" w:after="100" w:afterAutospacing="1" w:line="240" w:lineRule="auto"/>
      <w:outlineLvl w:val="0"/>
    </w:pPr>
    <w:rPr>
      <w:rFonts w:ascii="Times New Roman" w:eastAsia="Times New Roman" w:hAnsi="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14054B"/>
  </w:style>
  <w:style w:type="character" w:styleId="Hipervnculo">
    <w:name w:val="Hyperlink"/>
    <w:basedOn w:val="Fuentedeprrafopredeter"/>
    <w:uiPriority w:val="99"/>
    <w:unhideWhenUsed/>
    <w:rsid w:val="0014054B"/>
    <w:rPr>
      <w:color w:val="0000FF"/>
      <w:u w:val="single"/>
    </w:rPr>
  </w:style>
  <w:style w:type="paragraph" w:styleId="NormalWeb">
    <w:name w:val="Normal (Web)"/>
    <w:basedOn w:val="Normal"/>
    <w:uiPriority w:val="99"/>
    <w:unhideWhenUsed/>
    <w:rsid w:val="00756025"/>
    <w:pPr>
      <w:spacing w:before="100" w:beforeAutospacing="1" w:after="100" w:afterAutospacing="1" w:line="240" w:lineRule="auto"/>
    </w:pPr>
    <w:rPr>
      <w:rFonts w:ascii="Times New Roman" w:eastAsia="Times New Roman" w:hAnsi="Times New Roman"/>
      <w:sz w:val="24"/>
      <w:szCs w:val="24"/>
      <w:lang w:eastAsia="es-ES"/>
    </w:rPr>
  </w:style>
  <w:style w:type="paragraph" w:styleId="Encabezado">
    <w:name w:val="header"/>
    <w:basedOn w:val="Normal"/>
    <w:link w:val="EncabezadoCar"/>
    <w:uiPriority w:val="99"/>
    <w:unhideWhenUsed/>
    <w:rsid w:val="00553579"/>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uiPriority w:val="99"/>
    <w:rsid w:val="0055357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172C09"/>
    <w:pPr>
      <w:ind w:left="720"/>
      <w:contextualSpacing/>
    </w:pPr>
  </w:style>
  <w:style w:type="paragraph" w:customStyle="1" w:styleId="Default">
    <w:name w:val="Default"/>
    <w:rsid w:val="00C149C3"/>
    <w:pPr>
      <w:autoSpaceDE w:val="0"/>
      <w:autoSpaceDN w:val="0"/>
      <w:adjustRightInd w:val="0"/>
    </w:pPr>
    <w:rPr>
      <w:rFonts w:ascii="Arial" w:eastAsia="Times New Roman" w:hAnsi="Arial" w:cs="Arial"/>
      <w:color w:val="000000"/>
      <w:sz w:val="24"/>
      <w:szCs w:val="24"/>
    </w:rPr>
  </w:style>
  <w:style w:type="character" w:customStyle="1" w:styleId="Ttulo1Car">
    <w:name w:val="Título 1 Car"/>
    <w:basedOn w:val="Fuentedeprrafopredeter"/>
    <w:link w:val="Ttulo1"/>
    <w:uiPriority w:val="9"/>
    <w:rsid w:val="00FE5A0F"/>
    <w:rPr>
      <w:rFonts w:ascii="Times New Roman" w:eastAsia="Times New Roman" w:hAnsi="Times New Roman" w:cs="Times New Roman"/>
      <w:b/>
      <w:bCs/>
      <w:kern w:val="36"/>
      <w:sz w:val="48"/>
      <w:szCs w:val="48"/>
      <w:lang w:eastAsia="es-ES"/>
    </w:rPr>
  </w:style>
  <w:style w:type="paragraph" w:styleId="Piedepgina">
    <w:name w:val="footer"/>
    <w:basedOn w:val="Normal"/>
    <w:link w:val="PiedepginaCar"/>
    <w:uiPriority w:val="99"/>
    <w:unhideWhenUsed/>
    <w:rsid w:val="005757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5709"/>
  </w:style>
  <w:style w:type="paragraph" w:styleId="Textodeglobo">
    <w:name w:val="Balloon Text"/>
    <w:basedOn w:val="Normal"/>
    <w:link w:val="TextodegloboCar"/>
    <w:uiPriority w:val="99"/>
    <w:semiHidden/>
    <w:unhideWhenUsed/>
    <w:rsid w:val="00B221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214A"/>
    <w:rPr>
      <w:rFonts w:ascii="Tahoma" w:hAnsi="Tahoma" w:cs="Tahoma"/>
      <w:sz w:val="16"/>
      <w:szCs w:val="16"/>
    </w:rPr>
  </w:style>
  <w:style w:type="character" w:styleId="nfasis">
    <w:name w:val="Emphasis"/>
    <w:basedOn w:val="Fuentedeprrafopredeter"/>
    <w:uiPriority w:val="20"/>
    <w:qFormat/>
    <w:rsid w:val="00CD1173"/>
    <w:rPr>
      <w:i/>
      <w:iCs/>
    </w:rPr>
  </w:style>
  <w:style w:type="paragraph" w:styleId="Textoindependiente2">
    <w:name w:val="Body Text 2"/>
    <w:basedOn w:val="Normal"/>
    <w:link w:val="Textoindependiente2Car"/>
    <w:uiPriority w:val="99"/>
    <w:unhideWhenUsed/>
    <w:rsid w:val="00526282"/>
    <w:pPr>
      <w:widowControl w:val="0"/>
      <w:suppressAutoHyphens/>
      <w:spacing w:after="120" w:line="480" w:lineRule="auto"/>
    </w:pPr>
    <w:rPr>
      <w:rFonts w:ascii="Times New Roman" w:eastAsia="Arial Unicode MS" w:hAnsi="Times New Roman"/>
      <w:kern w:val="1"/>
      <w:sz w:val="24"/>
      <w:szCs w:val="24"/>
      <w:lang w:val="es-ES_tradnl"/>
    </w:rPr>
  </w:style>
  <w:style w:type="character" w:customStyle="1" w:styleId="Textoindependiente2Car">
    <w:name w:val="Texto independiente 2 Car"/>
    <w:basedOn w:val="Fuentedeprrafopredeter"/>
    <w:link w:val="Textoindependiente2"/>
    <w:uiPriority w:val="99"/>
    <w:rsid w:val="00526282"/>
    <w:rPr>
      <w:rFonts w:ascii="Times New Roman" w:eastAsia="Arial Unicode MS" w:hAnsi="Times New Roman"/>
      <w:kern w:val="1"/>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88038">
      <w:bodyDiv w:val="1"/>
      <w:marLeft w:val="0"/>
      <w:marRight w:val="0"/>
      <w:marTop w:val="0"/>
      <w:marBottom w:val="0"/>
      <w:divBdr>
        <w:top w:val="none" w:sz="0" w:space="0" w:color="auto"/>
        <w:left w:val="none" w:sz="0" w:space="0" w:color="auto"/>
        <w:bottom w:val="none" w:sz="0" w:space="0" w:color="auto"/>
        <w:right w:val="none" w:sz="0" w:space="0" w:color="auto"/>
      </w:divBdr>
    </w:div>
    <w:div w:id="1216966040">
      <w:bodyDiv w:val="1"/>
      <w:marLeft w:val="0"/>
      <w:marRight w:val="0"/>
      <w:marTop w:val="0"/>
      <w:marBottom w:val="0"/>
      <w:divBdr>
        <w:top w:val="none" w:sz="0" w:space="0" w:color="auto"/>
        <w:left w:val="none" w:sz="0" w:space="0" w:color="auto"/>
        <w:bottom w:val="none" w:sz="0" w:space="0" w:color="auto"/>
        <w:right w:val="none" w:sz="0" w:space="0" w:color="auto"/>
      </w:divBdr>
    </w:div>
    <w:div w:id="1518497939">
      <w:bodyDiv w:val="1"/>
      <w:marLeft w:val="0"/>
      <w:marRight w:val="0"/>
      <w:marTop w:val="0"/>
      <w:marBottom w:val="0"/>
      <w:divBdr>
        <w:top w:val="none" w:sz="0" w:space="0" w:color="auto"/>
        <w:left w:val="none" w:sz="0" w:space="0" w:color="auto"/>
        <w:bottom w:val="none" w:sz="0" w:space="0" w:color="auto"/>
        <w:right w:val="none" w:sz="0" w:space="0" w:color="auto"/>
      </w:divBdr>
    </w:div>
    <w:div w:id="167341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1046</TotalTime>
  <Pages>8</Pages>
  <Words>2230</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14470</CharactersWithSpaces>
  <SharedDoc>false</SharedDoc>
  <HLinks>
    <vt:vector size="18" baseType="variant">
      <vt:variant>
        <vt:i4>4718620</vt:i4>
      </vt:variant>
      <vt:variant>
        <vt:i4>6</vt:i4>
      </vt:variant>
      <vt:variant>
        <vt:i4>0</vt:i4>
      </vt:variant>
      <vt:variant>
        <vt:i4>5</vt:i4>
      </vt:variant>
      <vt:variant>
        <vt:lpwstr>https://es.wikipedia.org/wiki/Reconciliaci%C3%B3n</vt:lpwstr>
      </vt:variant>
      <vt:variant>
        <vt:lpwstr/>
      </vt:variant>
      <vt:variant>
        <vt:i4>4456450</vt:i4>
      </vt:variant>
      <vt:variant>
        <vt:i4>3</vt:i4>
      </vt:variant>
      <vt:variant>
        <vt:i4>0</vt:i4>
      </vt:variant>
      <vt:variant>
        <vt:i4>5</vt:i4>
      </vt:variant>
      <vt:variant>
        <vt:lpwstr>https://es.wikipedia.org/wiki/Perd%C3%B3n</vt:lpwstr>
      </vt:variant>
      <vt:variant>
        <vt:lpwstr/>
      </vt:variant>
      <vt:variant>
        <vt:i4>5439509</vt:i4>
      </vt:variant>
      <vt:variant>
        <vt:i4>0</vt:i4>
      </vt:variant>
      <vt:variant>
        <vt:i4>0</vt:i4>
      </vt:variant>
      <vt:variant>
        <vt:i4>5</vt:i4>
      </vt:variant>
      <vt:variant>
        <vt:lpwstr>https://es.wikipedia.org/wiki/Amabilidad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Arsenio Diez Alonso</dc:creator>
  <cp:lastModifiedBy>Usr</cp:lastModifiedBy>
  <cp:revision>26</cp:revision>
  <cp:lastPrinted>2015-11-21T15:49:00Z</cp:lastPrinted>
  <dcterms:created xsi:type="dcterms:W3CDTF">2015-11-22T16:31:00Z</dcterms:created>
  <dcterms:modified xsi:type="dcterms:W3CDTF">2023-02-26T18:45:00Z</dcterms:modified>
</cp:coreProperties>
</file>